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B4" w:rsidRDefault="00DD7BB4" w:rsidP="00DD7BB4">
      <w:pPr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>Аннотация</w:t>
      </w:r>
    </w:p>
    <w:p w:rsidR="00DD7BB4" w:rsidRDefault="00DD7BB4" w:rsidP="00DD7BB4">
      <w:pPr>
        <w:pStyle w:val="msonormalbullet2gif"/>
        <w:spacing w:before="0" w:after="0" w:line="276" w:lineRule="auto"/>
        <w:jc w:val="both"/>
        <w:rPr>
          <w:rFonts w:cs="Times New Roman"/>
        </w:rPr>
      </w:pPr>
      <w:proofErr w:type="gramStart"/>
      <w:r w:rsidRPr="004A55F4">
        <w:rPr>
          <w:rFonts w:eastAsia="Times New Roman" w:cs="Times New Roman"/>
          <w:bCs/>
          <w:lang w:eastAsia="ru-RU"/>
        </w:rPr>
        <w:t>Рабочая программа по внеурочной деятельности</w:t>
      </w:r>
      <w:r w:rsidRPr="004A55F4">
        <w:rPr>
          <w:rFonts w:eastAsia="Times New Roman"/>
          <w:bCs/>
          <w:lang w:eastAsia="ru-RU"/>
        </w:rPr>
        <w:t xml:space="preserve"> </w:t>
      </w:r>
      <w:r w:rsidRPr="004A55F4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«</w:t>
      </w:r>
      <w:r>
        <w:rPr>
          <w:rFonts w:cs="Times New Roman"/>
        </w:rPr>
        <w:t xml:space="preserve">Хор </w:t>
      </w:r>
      <w:r w:rsidRPr="004A55F4">
        <w:rPr>
          <w:rFonts w:cs="Times New Roman"/>
        </w:rPr>
        <w:t>«</w:t>
      </w:r>
      <w:r>
        <w:rPr>
          <w:rFonts w:cs="Times New Roman"/>
        </w:rPr>
        <w:t>Школьные голоса</w:t>
      </w:r>
      <w:r w:rsidRPr="004A55F4">
        <w:rPr>
          <w:rFonts w:cs="Times New Roman"/>
        </w:rPr>
        <w:t>»</w:t>
      </w:r>
      <w:r>
        <w:rPr>
          <w:rFonts w:cs="Times New Roman"/>
        </w:rPr>
        <w:t xml:space="preserve"> предназначена для обучающихся 1-11 классов и направлена на  художественно-эстетические развитие школьников.</w:t>
      </w:r>
      <w:proofErr w:type="gramEnd"/>
    </w:p>
    <w:p w:rsidR="00DD7BB4" w:rsidRPr="002C7F79" w:rsidRDefault="00DD7BB4" w:rsidP="00DD7BB4">
      <w:pPr>
        <w:ind w:firstLine="567"/>
        <w:jc w:val="both"/>
      </w:pPr>
      <w:r w:rsidRPr="002C7F79">
        <w:rPr>
          <w:b/>
        </w:rPr>
        <w:t>Цель программы.</w:t>
      </w:r>
    </w:p>
    <w:p w:rsidR="00DD7BB4" w:rsidRPr="002C7F79" w:rsidRDefault="00DD7BB4" w:rsidP="00DD7BB4">
      <w:pPr>
        <w:ind w:firstLine="567"/>
        <w:jc w:val="both"/>
        <w:rPr>
          <w:b/>
        </w:rPr>
      </w:pPr>
      <w:r w:rsidRPr="002C7F79">
        <w:tab/>
        <w:t>Развитие общей музыкальной культуры детей в процессе творческого восприятия и исполнения музыкальных произведений, развитие творческого потенциала ребенка.</w:t>
      </w:r>
    </w:p>
    <w:p w:rsidR="00DD7BB4" w:rsidRPr="00DD7BB4" w:rsidRDefault="00DD7BB4" w:rsidP="00DD7BB4">
      <w:pPr>
        <w:pStyle w:val="msonormalbullet2gif"/>
        <w:spacing w:before="0" w:after="0" w:line="276" w:lineRule="auto"/>
        <w:jc w:val="both"/>
        <w:rPr>
          <w:rFonts w:cs="Times New Roman"/>
        </w:rPr>
      </w:pPr>
    </w:p>
    <w:p w:rsidR="00DD7BB4" w:rsidRPr="007F115E" w:rsidRDefault="00DD7BB4" w:rsidP="00DD7BB4">
      <w:pPr>
        <w:contextualSpacing/>
        <w:jc w:val="both"/>
        <w:rPr>
          <w:rFonts w:cs="Times New Roman"/>
          <w:b/>
        </w:rPr>
      </w:pPr>
      <w:r w:rsidRPr="007F115E">
        <w:rPr>
          <w:rFonts w:cs="Times New Roman"/>
          <w:b/>
        </w:rPr>
        <w:t>Рабочая программа составлена на основе следующих нормативных документов: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ind w:left="426" w:firstLine="0"/>
        <w:contextualSpacing/>
        <w:jc w:val="both"/>
        <w:rPr>
          <w:rFonts w:cs="Times New Roman"/>
          <w:bCs/>
        </w:rPr>
      </w:pPr>
      <w:r w:rsidRPr="00AB44CF">
        <w:rPr>
          <w:rFonts w:cs="Times New Roman"/>
          <w:bCs/>
        </w:rPr>
        <w:t xml:space="preserve">Федерального государственного образовательного стандарта основного общего образования и </w:t>
      </w:r>
      <w:r>
        <w:rPr>
          <w:rFonts w:cs="Times New Roman"/>
          <w:bCs/>
        </w:rPr>
        <w:t xml:space="preserve">Письма </w:t>
      </w:r>
      <w:r w:rsidRPr="00AB44CF">
        <w:rPr>
          <w:rFonts w:cs="Times New Roman"/>
          <w:bCs/>
        </w:rPr>
        <w:t xml:space="preserve">Министерства образования и науки РФ от 14.12.2015 года №09-3564 «О внеурочной деятельности реализации  дополнительных и общеобразовательных программ»; 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ind w:left="426" w:firstLine="0"/>
        <w:contextualSpacing/>
        <w:jc w:val="both"/>
        <w:rPr>
          <w:rFonts w:cs="Times New Roman"/>
          <w:bCs/>
        </w:rPr>
      </w:pPr>
      <w:r w:rsidRPr="00AB44CF">
        <w:rPr>
          <w:rFonts w:cs="Times New Roman"/>
          <w:bCs/>
        </w:rPr>
        <w:t>Приказ</w:t>
      </w:r>
      <w:r>
        <w:rPr>
          <w:rFonts w:cs="Times New Roman"/>
          <w:bCs/>
        </w:rPr>
        <w:t>ов</w:t>
      </w:r>
      <w:r w:rsidRPr="00AB44CF">
        <w:rPr>
          <w:rFonts w:cs="Times New Roman"/>
          <w:bCs/>
        </w:rPr>
        <w:t xml:space="preserve">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</w:rPr>
      </w:pPr>
      <w:r w:rsidRPr="00AB44CF">
        <w:rPr>
          <w:rFonts w:eastAsia="Times New Roman" w:cs="Times New Roman"/>
        </w:rPr>
        <w:t xml:space="preserve">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AB44CF">
        <w:rPr>
          <w:rFonts w:eastAsia="Times New Roman" w:cs="Times New Roman"/>
        </w:rPr>
        <w:t>СанПин</w:t>
      </w:r>
      <w:proofErr w:type="spellEnd"/>
      <w:r w:rsidRPr="00AB44CF">
        <w:rPr>
          <w:rFonts w:eastAsia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</w:rPr>
      </w:pPr>
      <w:r w:rsidRPr="00AB44CF">
        <w:rPr>
          <w:rFonts w:eastAsia="Times New Roman" w:cs="Times New Roman"/>
        </w:rPr>
        <w:t xml:space="preserve">Устава МБОУ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Борисовская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сош</w:t>
      </w:r>
      <w:proofErr w:type="spellEnd"/>
      <w:r>
        <w:rPr>
          <w:rFonts w:eastAsia="Times New Roman" w:cs="Times New Roman"/>
        </w:rPr>
        <w:t>»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</w:rPr>
      </w:pPr>
      <w:r w:rsidRPr="00AB44CF">
        <w:rPr>
          <w:rFonts w:eastAsia="Times New Roman" w:cs="Times New Roman"/>
        </w:rPr>
        <w:t xml:space="preserve">Положения о внеурочной деятельности в МБОУ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Борисовская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сош</w:t>
      </w:r>
      <w:proofErr w:type="spellEnd"/>
      <w:r>
        <w:rPr>
          <w:rFonts w:eastAsia="Times New Roman" w:cs="Times New Roman"/>
        </w:rPr>
        <w:t>»</w:t>
      </w:r>
    </w:p>
    <w:p w:rsidR="00DD7BB4" w:rsidRPr="00AB44CF" w:rsidRDefault="00DD7BB4" w:rsidP="00DD7BB4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rPr>
          <w:rFonts w:eastAsia="Times New Roman" w:cs="Times New Roman"/>
        </w:rPr>
      </w:pPr>
      <w:r w:rsidRPr="00AB44CF">
        <w:rPr>
          <w:rFonts w:eastAsia="Times New Roman" w:cs="Times New Roman"/>
        </w:rPr>
        <w:t xml:space="preserve">Плана внеурочной деятельности МБОУ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Борисовская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сош</w:t>
      </w:r>
      <w:proofErr w:type="spellEnd"/>
      <w:r>
        <w:rPr>
          <w:rFonts w:eastAsia="Times New Roman" w:cs="Times New Roman"/>
        </w:rPr>
        <w:t>»</w:t>
      </w:r>
      <w:r w:rsidRPr="00AB44CF">
        <w:rPr>
          <w:rFonts w:eastAsia="Times New Roman" w:cs="Times New Roman"/>
        </w:rPr>
        <w:t xml:space="preserve"> в 20</w:t>
      </w:r>
      <w:r>
        <w:rPr>
          <w:rFonts w:eastAsia="Times New Roman" w:cs="Times New Roman"/>
        </w:rPr>
        <w:t>21</w:t>
      </w:r>
      <w:r w:rsidRPr="00AB44CF">
        <w:rPr>
          <w:rFonts w:eastAsia="Times New Roman" w:cs="Times New Roman"/>
        </w:rPr>
        <w:t>-202</w:t>
      </w:r>
      <w:r>
        <w:rPr>
          <w:rFonts w:eastAsia="Times New Roman" w:cs="Times New Roman"/>
        </w:rPr>
        <w:t>2</w:t>
      </w:r>
      <w:r w:rsidRPr="00AB44CF">
        <w:rPr>
          <w:rFonts w:eastAsia="Times New Roman" w:cs="Times New Roman"/>
        </w:rPr>
        <w:t xml:space="preserve"> учебном году</w:t>
      </w:r>
    </w:p>
    <w:p w:rsidR="00DD7BB4" w:rsidRDefault="00DD7BB4" w:rsidP="00DD7BB4">
      <w:pPr>
        <w:pStyle w:val="msonormalbullet2gif"/>
        <w:spacing w:before="0" w:after="0" w:line="276" w:lineRule="auto"/>
        <w:jc w:val="both"/>
        <w:rPr>
          <w:rStyle w:val="a4"/>
          <w:rFonts w:cs="Times New Roman"/>
        </w:rPr>
      </w:pPr>
      <w:r>
        <w:rPr>
          <w:rStyle w:val="a4"/>
          <w:rFonts w:cs="Times New Roman"/>
        </w:rPr>
        <w:t>Программа рассчитана на 3 года обучения (34 часа в год)</w:t>
      </w:r>
    </w:p>
    <w:p w:rsidR="00DD7BB4" w:rsidRDefault="00DD7BB4" w:rsidP="00DD7BB4"/>
    <w:p w:rsidR="00FA2212" w:rsidRDefault="00FA2212"/>
    <w:sectPr w:rsidR="00FA2212" w:rsidSect="00FA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D7BB4"/>
    <w:rsid w:val="000E5856"/>
    <w:rsid w:val="00DD7BB4"/>
    <w:rsid w:val="00FA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B4"/>
    <w:pPr>
      <w:ind w:left="720"/>
    </w:pPr>
  </w:style>
  <w:style w:type="paragraph" w:customStyle="1" w:styleId="msonormalbullet2gif">
    <w:name w:val="msonormalbullet2.gif"/>
    <w:basedOn w:val="a"/>
    <w:rsid w:val="00DD7BB4"/>
    <w:pPr>
      <w:spacing w:before="280" w:after="280"/>
    </w:pPr>
  </w:style>
  <w:style w:type="character" w:styleId="a4">
    <w:name w:val="Strong"/>
    <w:basedOn w:val="a0"/>
    <w:uiPriority w:val="22"/>
    <w:qFormat/>
    <w:rsid w:val="00DD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2022-07-14T10:32:00Z</dcterms:created>
  <dcterms:modified xsi:type="dcterms:W3CDTF">2022-07-14T10:38:00Z</dcterms:modified>
</cp:coreProperties>
</file>