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00" w:rsidRPr="00146000" w:rsidRDefault="00081900" w:rsidP="0008190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6000">
        <w:rPr>
          <w:rFonts w:ascii="Times" w:eastAsia="Times New Roman" w:hAnsi="Times" w:cs="Times"/>
          <w:color w:val="000000"/>
          <w:sz w:val="28"/>
          <w:lang w:eastAsia="ru-RU"/>
        </w:rPr>
        <w:t>Муниципальное бюджетное образовательное учреждение</w:t>
      </w:r>
    </w:p>
    <w:p w:rsidR="00081900" w:rsidRPr="00146000" w:rsidRDefault="00081900" w:rsidP="000819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6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>
        <w:rPr>
          <w:rFonts w:ascii="Times" w:eastAsia="Times New Roman" w:hAnsi="Times" w:cs="Times"/>
          <w:color w:val="000000"/>
          <w:sz w:val="28"/>
          <w:lang w:eastAsia="ru-RU"/>
        </w:rPr>
        <w:t>Борисовская</w:t>
      </w:r>
      <w:proofErr w:type="spellEnd"/>
      <w:r>
        <w:rPr>
          <w:rFonts w:ascii="Times" w:eastAsia="Times New Roman" w:hAnsi="Times" w:cs="Times"/>
          <w:color w:val="000000"/>
          <w:sz w:val="28"/>
          <w:lang w:eastAsia="ru-RU"/>
        </w:rPr>
        <w:t xml:space="preserve"> с</w:t>
      </w:r>
      <w:r w:rsidRPr="00146000">
        <w:rPr>
          <w:rFonts w:ascii="Times" w:eastAsia="Times New Roman" w:hAnsi="Times" w:cs="Times"/>
          <w:color w:val="000000"/>
          <w:sz w:val="28"/>
          <w:lang w:eastAsia="ru-RU"/>
        </w:rPr>
        <w:t>редняя общеобразовательная школа</w:t>
      </w:r>
      <w:r>
        <w:rPr>
          <w:rFonts w:ascii="Times" w:eastAsia="Times New Roman" w:hAnsi="Times" w:cs="Times"/>
          <w:color w:val="000000"/>
          <w:sz w:val="28"/>
          <w:lang w:eastAsia="ru-RU"/>
        </w:rPr>
        <w:t>»</w:t>
      </w:r>
    </w:p>
    <w:p w:rsidR="00081900" w:rsidRPr="00146000" w:rsidRDefault="00081900" w:rsidP="0008190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081900" w:rsidRDefault="00081900" w:rsidP="0008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081900" w:rsidRDefault="00081900" w:rsidP="000819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146000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lang w:eastAsia="ru-RU"/>
        </w:rPr>
        <w:drawing>
          <wp:inline distT="0" distB="0" distL="0" distR="0">
            <wp:extent cx="2251184" cy="2028496"/>
            <wp:effectExtent l="19050" t="0" r="0" b="0"/>
            <wp:docPr id="3" name="Рисунок 1" descr="C:\Users\User\Desktop\печать подпись Смирнова О.Н. — коп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подпись Смирнова О.Н.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286" cy="202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900" w:rsidRDefault="00081900" w:rsidP="0008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081900" w:rsidRDefault="00081900" w:rsidP="0008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081900" w:rsidRDefault="00081900" w:rsidP="0008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081900" w:rsidRDefault="00081900" w:rsidP="00081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081900" w:rsidRPr="00146000" w:rsidRDefault="00081900" w:rsidP="0008190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6000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РАБОЧАЯ ПРОГРАММА</w:t>
      </w:r>
    </w:p>
    <w:p w:rsidR="00081900" w:rsidRPr="00146000" w:rsidRDefault="00081900" w:rsidP="0008190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по </w:t>
      </w:r>
      <w:r w:rsidRPr="001460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внеурочной деятельности</w:t>
      </w:r>
    </w:p>
    <w:p w:rsidR="00081900" w:rsidRPr="00146000" w:rsidRDefault="00081900" w:rsidP="0008190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60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Театральный кружок «Фантазия</w:t>
      </w:r>
      <w:r w:rsidRPr="001460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081900" w:rsidRPr="00146000" w:rsidRDefault="00081900" w:rsidP="0008190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60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5 - 11</w:t>
      </w:r>
      <w:r w:rsidRPr="001460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класс</w:t>
      </w:r>
    </w:p>
    <w:p w:rsidR="00081900" w:rsidRPr="00146000" w:rsidRDefault="00081900" w:rsidP="0008190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2023-2024</w:t>
      </w:r>
      <w:r w:rsidRPr="001460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учебный год</w:t>
      </w:r>
    </w:p>
    <w:p w:rsidR="00081900" w:rsidRDefault="00081900" w:rsidP="000819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81900" w:rsidRDefault="00081900" w:rsidP="000819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81900" w:rsidRPr="00146000" w:rsidRDefault="00081900" w:rsidP="00081900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146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1 </w:t>
      </w:r>
      <w:r w:rsidRPr="00146000">
        <w:rPr>
          <w:rFonts w:ascii="Times" w:eastAsia="Times New Roman" w:hAnsi="Times" w:cs="Times"/>
          <w:color w:val="000000"/>
          <w:sz w:val="28"/>
          <w:lang w:eastAsia="ru-RU"/>
        </w:rPr>
        <w:t>час в неделю</w:t>
      </w:r>
    </w:p>
    <w:p w:rsidR="00081900" w:rsidRPr="00146000" w:rsidRDefault="00081900" w:rsidP="00081900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146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34 </w:t>
      </w:r>
      <w:r w:rsidRPr="00146000">
        <w:rPr>
          <w:rFonts w:ascii="Times" w:eastAsia="Times New Roman" w:hAnsi="Times" w:cs="Times"/>
          <w:color w:val="000000"/>
          <w:sz w:val="28"/>
          <w:lang w:eastAsia="ru-RU"/>
        </w:rPr>
        <w:t>часа в год</w:t>
      </w:r>
    </w:p>
    <w:p w:rsidR="00081900" w:rsidRPr="00146000" w:rsidRDefault="00081900" w:rsidP="00081900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146000">
        <w:rPr>
          <w:rFonts w:ascii="Times" w:eastAsia="Times New Roman" w:hAnsi="Times" w:cs="Times"/>
          <w:color w:val="000000"/>
          <w:sz w:val="28"/>
          <w:lang w:eastAsia="ru-RU"/>
        </w:rPr>
        <w:t>Составила:</w:t>
      </w:r>
    </w:p>
    <w:p w:rsidR="00081900" w:rsidRPr="00146000" w:rsidRDefault="00081900" w:rsidP="00081900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" w:eastAsia="Times New Roman" w:hAnsi="Times" w:cs="Times"/>
          <w:color w:val="000000"/>
          <w:sz w:val="28"/>
          <w:lang w:eastAsia="ru-RU"/>
        </w:rPr>
        <w:t>у</w:t>
      </w:r>
      <w:r w:rsidRPr="00146000">
        <w:rPr>
          <w:rFonts w:ascii="Times" w:eastAsia="Times New Roman" w:hAnsi="Times" w:cs="Times"/>
          <w:color w:val="000000"/>
          <w:sz w:val="28"/>
          <w:lang w:eastAsia="ru-RU"/>
        </w:rPr>
        <w:t>читель рус</w:t>
      </w:r>
      <w:r>
        <w:rPr>
          <w:rFonts w:ascii="Times" w:eastAsia="Times New Roman" w:hAnsi="Times" w:cs="Times"/>
          <w:color w:val="000000"/>
          <w:sz w:val="28"/>
          <w:lang w:eastAsia="ru-RU"/>
        </w:rPr>
        <w:t>ск</w:t>
      </w:r>
      <w:r w:rsidRPr="00146000">
        <w:rPr>
          <w:rFonts w:ascii="Times" w:eastAsia="Times New Roman" w:hAnsi="Times" w:cs="Times"/>
          <w:color w:val="000000"/>
          <w:sz w:val="28"/>
          <w:lang w:eastAsia="ru-RU"/>
        </w:rPr>
        <w:t>ого языка и литературы</w:t>
      </w:r>
    </w:p>
    <w:p w:rsidR="00081900" w:rsidRPr="00146000" w:rsidRDefault="00081900" w:rsidP="00081900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" w:eastAsia="Times New Roman" w:hAnsi="Times" w:cs="Times"/>
          <w:color w:val="000000"/>
          <w:sz w:val="28"/>
          <w:lang w:eastAsia="ru-RU"/>
        </w:rPr>
        <w:t>Фирсова И.В.</w:t>
      </w:r>
      <w:r w:rsidRPr="00146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81900" w:rsidRPr="00146000" w:rsidRDefault="00081900" w:rsidP="0008190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6000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                          </w:t>
      </w:r>
    </w:p>
    <w:p w:rsidR="00081900" w:rsidRDefault="00081900" w:rsidP="000819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81900" w:rsidRDefault="00081900" w:rsidP="000819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81900" w:rsidRDefault="00081900" w:rsidP="000819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81900" w:rsidRDefault="00081900" w:rsidP="000819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81900" w:rsidRDefault="00081900" w:rsidP="000819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81900" w:rsidRDefault="00081900" w:rsidP="000819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81900" w:rsidRDefault="00081900" w:rsidP="000819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81900" w:rsidRDefault="00081900" w:rsidP="000819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С.Борисово-Судское, 2023 год</w:t>
      </w:r>
    </w:p>
    <w:p w:rsidR="00081900" w:rsidRPr="005043B7" w:rsidRDefault="00081900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81900" w:rsidRDefault="00081900" w:rsidP="005043B7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81900" w:rsidRDefault="00081900" w:rsidP="005043B7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81900" w:rsidRDefault="00081900" w:rsidP="005043B7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81900" w:rsidRDefault="00081900" w:rsidP="005043B7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043B7" w:rsidRPr="005043B7" w:rsidRDefault="005043B7" w:rsidP="00081900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043B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ПОЯСНИТЕЛЬНАЯ ЗАПИСКА</w:t>
      </w:r>
    </w:p>
    <w:p w:rsidR="00081900" w:rsidRDefault="00081900" w:rsidP="0008190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6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курса внеурочной деятельности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Театральный кружок «Фантазия</w:t>
      </w:r>
      <w:r w:rsidRPr="00146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  ориентирована </w:t>
      </w:r>
      <w:proofErr w:type="gramStart"/>
      <w:r w:rsidRPr="00146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146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5 - 11</w:t>
      </w:r>
      <w:r w:rsidRPr="00146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классов. Объем программы 34 часа, срок ее освоения 1 год, периодичность – 1ч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146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неделю и продолжительность 40 минут.</w:t>
      </w:r>
    </w:p>
    <w:p w:rsidR="00081900" w:rsidRPr="00E85DFC" w:rsidRDefault="00081900" w:rsidP="00081900">
      <w:pPr>
        <w:pStyle w:val="a6"/>
        <w:ind w:firstLine="600"/>
        <w:rPr>
          <w:rFonts w:ascii="Times New Roman" w:hAnsi="Times New Roman"/>
          <w:sz w:val="28"/>
          <w:szCs w:val="28"/>
        </w:rPr>
      </w:pPr>
      <w:r w:rsidRPr="00E85DFC">
        <w:rPr>
          <w:rFonts w:ascii="Times New Roman" w:hAnsi="Times New Roman"/>
          <w:sz w:val="28"/>
          <w:szCs w:val="28"/>
        </w:rPr>
        <w:t xml:space="preserve">Программа по внеурочной деятельности </w:t>
      </w:r>
      <w:r w:rsidRPr="00146000"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Театральный кружок «Фантазия</w:t>
      </w:r>
      <w:r w:rsidRPr="00146000">
        <w:rPr>
          <w:rFonts w:ascii="Times New Roman" w:hAnsi="Times New Roman"/>
          <w:color w:val="000000"/>
          <w:sz w:val="28"/>
        </w:rPr>
        <w:t xml:space="preserve">» 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E85DFC">
        <w:rPr>
          <w:rFonts w:ascii="Times New Roman" w:hAnsi="Times New Roman"/>
          <w:sz w:val="28"/>
          <w:szCs w:val="28"/>
        </w:rPr>
        <w:t>разработана на основе:</w:t>
      </w:r>
    </w:p>
    <w:p w:rsidR="00081900" w:rsidRPr="00E85DFC" w:rsidRDefault="00081900" w:rsidP="00081900">
      <w:pPr>
        <w:pStyle w:val="a6"/>
        <w:rPr>
          <w:rFonts w:ascii="Times New Roman" w:hAnsi="Times New Roman"/>
          <w:sz w:val="28"/>
          <w:szCs w:val="28"/>
        </w:rPr>
      </w:pPr>
      <w:r w:rsidRPr="00E85DFC">
        <w:rPr>
          <w:rFonts w:ascii="Times New Roman" w:hAnsi="Times New Roman"/>
          <w:sz w:val="28"/>
          <w:szCs w:val="28"/>
        </w:rPr>
        <w:t>- Федеральный Закон от 29.12.2012 №273-ФЗ «Об образовании в РФ»;</w:t>
      </w:r>
    </w:p>
    <w:p w:rsidR="00081900" w:rsidRPr="00E85DFC" w:rsidRDefault="00081900" w:rsidP="00081900">
      <w:pPr>
        <w:pStyle w:val="a6"/>
        <w:rPr>
          <w:rFonts w:ascii="Times New Roman" w:hAnsi="Times New Roman"/>
          <w:sz w:val="28"/>
          <w:szCs w:val="28"/>
        </w:rPr>
      </w:pPr>
      <w:r w:rsidRPr="00E85DFC">
        <w:rPr>
          <w:rFonts w:ascii="Times New Roman" w:hAnsi="Times New Roman"/>
          <w:sz w:val="28"/>
          <w:szCs w:val="28"/>
        </w:rPr>
        <w:t>-  Постановление Главного государственного санитарного врача РФ от 28.09.2020 № 28 "Об утверждении санитарных правил СП 2.4. 3648-20 «</w:t>
      </w:r>
      <w:proofErr w:type="spellStart"/>
      <w:r w:rsidRPr="00E85DFC">
        <w:rPr>
          <w:rFonts w:ascii="Times New Roman" w:hAnsi="Times New Roman"/>
          <w:sz w:val="28"/>
          <w:szCs w:val="28"/>
        </w:rPr>
        <w:t>Санитарноэпидемиологические</w:t>
      </w:r>
      <w:proofErr w:type="spellEnd"/>
      <w:r w:rsidRPr="00E85DFC">
        <w:rPr>
          <w:rFonts w:ascii="Times New Roman" w:hAnsi="Times New Roman"/>
          <w:sz w:val="28"/>
          <w:szCs w:val="28"/>
        </w:rPr>
        <w:t xml:space="preserve"> требования к организациям воспитания и обучения, отдыха и оздоровления детей и молодежи»;</w:t>
      </w:r>
      <w:bookmarkStart w:id="0" w:name="_GoBack"/>
      <w:bookmarkEnd w:id="0"/>
    </w:p>
    <w:p w:rsidR="00081900" w:rsidRPr="00E85DFC" w:rsidRDefault="00081900" w:rsidP="00081900">
      <w:pPr>
        <w:pStyle w:val="a6"/>
        <w:rPr>
          <w:rFonts w:ascii="Times New Roman" w:hAnsi="Times New Roman"/>
          <w:sz w:val="28"/>
          <w:szCs w:val="28"/>
        </w:rPr>
      </w:pPr>
      <w:r w:rsidRPr="00E85DFC">
        <w:rPr>
          <w:rFonts w:ascii="Times New Roman" w:hAnsi="Times New Roman"/>
          <w:sz w:val="28"/>
          <w:szCs w:val="28"/>
        </w:rPr>
        <w:t>- Федерального государственного образовательного стандарта основного общего образования;</w:t>
      </w:r>
    </w:p>
    <w:p w:rsidR="00081900" w:rsidRPr="00E85DFC" w:rsidRDefault="00081900" w:rsidP="00081900">
      <w:pPr>
        <w:pStyle w:val="a6"/>
        <w:rPr>
          <w:rFonts w:ascii="Times New Roman" w:hAnsi="Times New Roman"/>
          <w:sz w:val="28"/>
          <w:szCs w:val="28"/>
        </w:rPr>
      </w:pPr>
      <w:r w:rsidRPr="00E85DFC">
        <w:rPr>
          <w:rFonts w:ascii="Times New Roman" w:hAnsi="Times New Roman"/>
          <w:sz w:val="28"/>
          <w:szCs w:val="28"/>
        </w:rPr>
        <w:t>Концепции духовно-нравственного развития и воспитания личности гражданина России;</w:t>
      </w:r>
    </w:p>
    <w:p w:rsidR="00081900" w:rsidRPr="00146000" w:rsidRDefault="00081900" w:rsidP="00081900">
      <w:pPr>
        <w:pStyle w:val="a6"/>
        <w:rPr>
          <w:rFonts w:ascii="Times New Roman" w:hAnsi="Times New Roman"/>
          <w:sz w:val="28"/>
          <w:szCs w:val="28"/>
        </w:rPr>
      </w:pPr>
      <w:r w:rsidRPr="00E85DFC">
        <w:rPr>
          <w:rFonts w:ascii="Times New Roman" w:hAnsi="Times New Roman"/>
          <w:sz w:val="28"/>
          <w:szCs w:val="28"/>
        </w:rPr>
        <w:t>Учебного плана МБОУ «</w:t>
      </w:r>
      <w:proofErr w:type="spellStart"/>
      <w:r w:rsidRPr="00E85DFC">
        <w:rPr>
          <w:rFonts w:ascii="Times New Roman" w:hAnsi="Times New Roman"/>
          <w:sz w:val="28"/>
          <w:szCs w:val="28"/>
        </w:rPr>
        <w:t>Борисовская</w:t>
      </w:r>
      <w:proofErr w:type="spellEnd"/>
      <w:r w:rsidRPr="00E85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DFC">
        <w:rPr>
          <w:rFonts w:ascii="Times New Roman" w:hAnsi="Times New Roman"/>
          <w:sz w:val="28"/>
          <w:szCs w:val="28"/>
        </w:rPr>
        <w:t>сош</w:t>
      </w:r>
      <w:proofErr w:type="spellEnd"/>
      <w:r w:rsidRPr="00E85DFC">
        <w:rPr>
          <w:rFonts w:ascii="Times New Roman" w:hAnsi="Times New Roman"/>
          <w:sz w:val="28"/>
          <w:szCs w:val="28"/>
        </w:rPr>
        <w:t>»</w:t>
      </w:r>
    </w:p>
    <w:p w:rsidR="005043B7" w:rsidRPr="005043B7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</w:t>
      </w:r>
      <w:proofErr w:type="gramStart"/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</w:t>
      </w:r>
      <w:proofErr w:type="gramEnd"/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 способствует сплочению коллектива класса, расширению культурного диапазона учеников и учителей, повышению культуры поведения.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является обеспечение эстетического, интеллектуального,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решаемые в рамках данной программы: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детей с различными видами театра (кукольный, драматический, оперный, театр балета, музыкальной комедии).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оэтапное освоение детьми различных видов творчества.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речевой культуры;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эстетического вкуса.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70% содержания планирования направлено на активную двигательную деятельность учащихся. Это: репетиции, показ спектаклей, подготовка костюмов, посещение театров. Остальное время распределено на проведение тематических бесед, просмотр электронных презентаций и сказок, заучивание текстов, репетиции. Для успешной реализации программы будут использованы </w:t>
      </w:r>
      <w:proofErr w:type="spellStart"/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Интерет-ресурсы</w:t>
      </w:r>
      <w:proofErr w:type="spellEnd"/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посещение спектаклей.</w:t>
      </w:r>
    </w:p>
    <w:p w:rsidR="005043B7" w:rsidRPr="00081900" w:rsidRDefault="005043B7" w:rsidP="006E7CFF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программы:</w:t>
      </w:r>
    </w:p>
    <w:p w:rsidR="005043B7" w:rsidRPr="00081900" w:rsidRDefault="005043B7" w:rsidP="005043B7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знать</w:t>
      </w:r>
    </w:p>
    <w:p w:rsidR="005043B7" w:rsidRPr="00081900" w:rsidRDefault="005043B7" w:rsidP="005043B7">
      <w:pPr>
        <w:numPr>
          <w:ilvl w:val="0"/>
          <w:numId w:val="5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зрителя, этикет в театре до, во время и после спектакля;</w:t>
      </w:r>
    </w:p>
    <w:p w:rsidR="005043B7" w:rsidRPr="00081900" w:rsidRDefault="005043B7" w:rsidP="005043B7">
      <w:pPr>
        <w:numPr>
          <w:ilvl w:val="0"/>
          <w:numId w:val="5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 жанры театрального искусства (опера, балет, драма; комедия, трагедия; и т.д.);</w:t>
      </w:r>
      <w:proofErr w:type="gramEnd"/>
    </w:p>
    <w:p w:rsidR="005043B7" w:rsidRPr="00081900" w:rsidRDefault="005043B7" w:rsidP="005043B7">
      <w:pPr>
        <w:numPr>
          <w:ilvl w:val="0"/>
          <w:numId w:val="5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 произносить в разных темпах 8-10 скороговорок;</w:t>
      </w:r>
    </w:p>
    <w:p w:rsidR="005043B7" w:rsidRPr="00081900" w:rsidRDefault="005043B7" w:rsidP="005043B7">
      <w:pPr>
        <w:numPr>
          <w:ilvl w:val="0"/>
          <w:numId w:val="5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наизусть стихотворения русских авторов.</w:t>
      </w:r>
    </w:p>
    <w:p w:rsidR="005043B7" w:rsidRPr="00081900" w:rsidRDefault="005043B7" w:rsidP="005043B7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</w:t>
      </w:r>
    </w:p>
    <w:p w:rsidR="005043B7" w:rsidRPr="00081900" w:rsidRDefault="005043B7" w:rsidP="005043B7">
      <w:pPr>
        <w:numPr>
          <w:ilvl w:val="0"/>
          <w:numId w:val="6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комплексом артикуляционной гимнастики;</w:t>
      </w:r>
    </w:p>
    <w:p w:rsidR="005043B7" w:rsidRPr="00081900" w:rsidRDefault="005043B7" w:rsidP="005043B7">
      <w:pPr>
        <w:numPr>
          <w:ilvl w:val="0"/>
          <w:numId w:val="6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в предлагаемых обстоятельствах с импровизированным текстом на заданную тему;</w:t>
      </w:r>
    </w:p>
    <w:p w:rsidR="005043B7" w:rsidRPr="00081900" w:rsidRDefault="005043B7" w:rsidP="005043B7">
      <w:pPr>
        <w:numPr>
          <w:ilvl w:val="0"/>
          <w:numId w:val="6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произносить скороговорку и стихотворный те</w:t>
      </w:r>
      <w:proofErr w:type="gramStart"/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в дв</w:t>
      </w:r>
      <w:proofErr w:type="gramEnd"/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ижении и разных позах;</w:t>
      </w:r>
    </w:p>
    <w:p w:rsidR="005043B7" w:rsidRPr="00081900" w:rsidRDefault="005043B7" w:rsidP="005043B7">
      <w:pPr>
        <w:numPr>
          <w:ilvl w:val="0"/>
          <w:numId w:val="6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произносить на одном дыхании длинную фразу или четверостишие;</w:t>
      </w:r>
    </w:p>
    <w:p w:rsidR="005043B7" w:rsidRPr="00081900" w:rsidRDefault="005043B7" w:rsidP="005043B7">
      <w:pPr>
        <w:numPr>
          <w:ilvl w:val="0"/>
          <w:numId w:val="6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произносить одну и ту же фразу или скороговорку с разными интонациями;</w:t>
      </w:r>
    </w:p>
    <w:p w:rsidR="005043B7" w:rsidRPr="00081900" w:rsidRDefault="005043B7" w:rsidP="005043B7">
      <w:pPr>
        <w:numPr>
          <w:ilvl w:val="0"/>
          <w:numId w:val="6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наизусть стихотворный текст, правильно произнося слова и расставляя логические ударения;</w:t>
      </w:r>
    </w:p>
    <w:p w:rsidR="005043B7" w:rsidRPr="00081900" w:rsidRDefault="005043B7" w:rsidP="005043B7">
      <w:pPr>
        <w:numPr>
          <w:ilvl w:val="0"/>
          <w:numId w:val="6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диалог с партнером на заданную тему;</w:t>
      </w:r>
    </w:p>
    <w:p w:rsidR="005043B7" w:rsidRPr="00081900" w:rsidRDefault="005043B7" w:rsidP="005043B7">
      <w:pPr>
        <w:numPr>
          <w:ilvl w:val="0"/>
          <w:numId w:val="6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рифму к заданному слову и составлять диалог между сказочными героями.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 реализации программы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результаты работы по данной программе внеурочной деятель</w:t>
      </w: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можно оценить по трём уровням.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Результаты первого уровня </w:t>
      </w: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819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Приобретение школьником социальных знаний):</w:t>
      </w: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Результаты второго уровня (формирование ценностного отношения к социальной реальности</w:t>
      </w:r>
      <w:proofErr w:type="gramStart"/>
      <w:r w:rsidRPr="000819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Результаты третьего уровня (получение школь</w:t>
      </w:r>
      <w:r w:rsidRPr="000819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ником опыта самостоятельного общественного действия): </w:t>
      </w: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 может приобрести опыт общения с представителями других социаль</w:t>
      </w: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ных групп, других поколений, опыт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</w:t>
      </w:r>
      <w:proofErr w:type="spellStart"/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нормами</w:t>
      </w:r>
      <w:proofErr w:type="gramStart"/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spellEnd"/>
      <w:proofErr w:type="gramEnd"/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результате реализации программы у обучающихся будут сформированы УУД.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результаты.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учеников будут сформированы:</w:t>
      </w:r>
    </w:p>
    <w:p w:rsidR="005043B7" w:rsidRPr="00081900" w:rsidRDefault="005043B7" w:rsidP="005043B7">
      <w:pPr>
        <w:numPr>
          <w:ilvl w:val="0"/>
          <w:numId w:val="7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5043B7" w:rsidRPr="00081900" w:rsidRDefault="005043B7" w:rsidP="005043B7">
      <w:pPr>
        <w:numPr>
          <w:ilvl w:val="0"/>
          <w:numId w:val="7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 взгляда на мир средствами литературных произведений;</w:t>
      </w:r>
    </w:p>
    <w:p w:rsidR="005043B7" w:rsidRPr="00081900" w:rsidRDefault="005043B7" w:rsidP="005043B7">
      <w:pPr>
        <w:numPr>
          <w:ilvl w:val="0"/>
          <w:numId w:val="7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5043B7" w:rsidRPr="00081900" w:rsidRDefault="005043B7" w:rsidP="005043B7">
      <w:pPr>
        <w:numPr>
          <w:ilvl w:val="0"/>
          <w:numId w:val="7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значимости занятий театральным искусством для личного развития.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</w:t>
      </w: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курса является формирование следующих универсальных учебных действий (УУД).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5043B7" w:rsidRPr="00081900" w:rsidRDefault="005043B7" w:rsidP="005043B7">
      <w:pPr>
        <w:numPr>
          <w:ilvl w:val="0"/>
          <w:numId w:val="8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принимать учебную задачу, сформулированную учителем;</w:t>
      </w:r>
    </w:p>
    <w:p w:rsidR="005043B7" w:rsidRPr="00081900" w:rsidRDefault="005043B7" w:rsidP="005043B7">
      <w:pPr>
        <w:numPr>
          <w:ilvl w:val="0"/>
          <w:numId w:val="8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свои действия на отдельных этапах работы над пьесой;</w:t>
      </w:r>
    </w:p>
    <w:p w:rsidR="005043B7" w:rsidRPr="00081900" w:rsidRDefault="005043B7" w:rsidP="005043B7">
      <w:pPr>
        <w:numPr>
          <w:ilvl w:val="0"/>
          <w:numId w:val="8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контроль, коррекцию и оценку результатов своей деятельности;</w:t>
      </w:r>
    </w:p>
    <w:p w:rsidR="005043B7" w:rsidRPr="00081900" w:rsidRDefault="005043B7" w:rsidP="005043B7">
      <w:pPr>
        <w:numPr>
          <w:ilvl w:val="0"/>
          <w:numId w:val="8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5043B7" w:rsidRPr="00081900" w:rsidRDefault="005043B7" w:rsidP="005043B7">
      <w:pPr>
        <w:numPr>
          <w:ilvl w:val="0"/>
          <w:numId w:val="9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5043B7" w:rsidRPr="00081900" w:rsidRDefault="005043B7" w:rsidP="005043B7">
      <w:pPr>
        <w:numPr>
          <w:ilvl w:val="0"/>
          <w:numId w:val="9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применять полученную информацию при выполнении заданий;</w:t>
      </w:r>
    </w:p>
    <w:p w:rsidR="005043B7" w:rsidRPr="00081900" w:rsidRDefault="005043B7" w:rsidP="005043B7">
      <w:pPr>
        <w:numPr>
          <w:ilvl w:val="0"/>
          <w:numId w:val="9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инсценировании</w:t>
      </w:r>
      <w:proofErr w:type="spellEnd"/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5043B7" w:rsidRPr="00081900" w:rsidRDefault="005043B7" w:rsidP="005043B7">
      <w:pPr>
        <w:numPr>
          <w:ilvl w:val="0"/>
          <w:numId w:val="10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включаться в диалог, в коллективное обсуждение, проявлять инициативу и активность</w:t>
      </w:r>
    </w:p>
    <w:p w:rsidR="005043B7" w:rsidRPr="00081900" w:rsidRDefault="005043B7" w:rsidP="005043B7">
      <w:pPr>
        <w:numPr>
          <w:ilvl w:val="0"/>
          <w:numId w:val="10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в группе, учитывать мнения партнёров, отличные </w:t>
      </w:r>
      <w:proofErr w:type="gramStart"/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собственных;</w:t>
      </w:r>
    </w:p>
    <w:p w:rsidR="005043B7" w:rsidRPr="00081900" w:rsidRDefault="005043B7" w:rsidP="005043B7">
      <w:pPr>
        <w:numPr>
          <w:ilvl w:val="0"/>
          <w:numId w:val="10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за помощью;</w:t>
      </w:r>
    </w:p>
    <w:p w:rsidR="005043B7" w:rsidRPr="00081900" w:rsidRDefault="005043B7" w:rsidP="005043B7">
      <w:pPr>
        <w:numPr>
          <w:ilvl w:val="0"/>
          <w:numId w:val="10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свои затруднения;</w:t>
      </w:r>
    </w:p>
    <w:p w:rsidR="005043B7" w:rsidRPr="00081900" w:rsidRDefault="005043B7" w:rsidP="005043B7">
      <w:pPr>
        <w:numPr>
          <w:ilvl w:val="0"/>
          <w:numId w:val="10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помощь и сотрудничество;</w:t>
      </w:r>
    </w:p>
    <w:p w:rsidR="005043B7" w:rsidRPr="00081900" w:rsidRDefault="005043B7" w:rsidP="005043B7">
      <w:pPr>
        <w:numPr>
          <w:ilvl w:val="0"/>
          <w:numId w:val="10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собеседника;</w:t>
      </w:r>
    </w:p>
    <w:p w:rsidR="005043B7" w:rsidRPr="00081900" w:rsidRDefault="005043B7" w:rsidP="005043B7">
      <w:pPr>
        <w:numPr>
          <w:ilvl w:val="0"/>
          <w:numId w:val="10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о распределении функций и ролей в совместной деятельности, приходить к общему решению;</w:t>
      </w:r>
    </w:p>
    <w:p w:rsidR="005043B7" w:rsidRPr="00081900" w:rsidRDefault="005043B7" w:rsidP="005043B7">
      <w:pPr>
        <w:numPr>
          <w:ilvl w:val="0"/>
          <w:numId w:val="10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собственное мнение и позицию;</w:t>
      </w:r>
    </w:p>
    <w:p w:rsidR="005043B7" w:rsidRPr="00081900" w:rsidRDefault="005043B7" w:rsidP="005043B7">
      <w:pPr>
        <w:numPr>
          <w:ilvl w:val="0"/>
          <w:numId w:val="10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взаимный контроль;</w:t>
      </w:r>
    </w:p>
    <w:p w:rsidR="005043B7" w:rsidRPr="00081900" w:rsidRDefault="005043B7" w:rsidP="005043B7">
      <w:pPr>
        <w:numPr>
          <w:ilvl w:val="0"/>
          <w:numId w:val="10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оценивать собственное поведение и поведение окружающих.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научатся:</w:t>
      </w:r>
    </w:p>
    <w:p w:rsidR="005043B7" w:rsidRPr="00081900" w:rsidRDefault="005043B7" w:rsidP="005043B7">
      <w:pPr>
        <w:numPr>
          <w:ilvl w:val="0"/>
          <w:numId w:val="11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соблюдая орфоэпические и интонационные нормы чтения;</w:t>
      </w:r>
    </w:p>
    <w:p w:rsidR="005043B7" w:rsidRPr="00081900" w:rsidRDefault="005043B7" w:rsidP="005043B7">
      <w:pPr>
        <w:numPr>
          <w:ilvl w:val="0"/>
          <w:numId w:val="11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выразительному чтению;</w:t>
      </w:r>
    </w:p>
    <w:p w:rsidR="005043B7" w:rsidRPr="00081900" w:rsidRDefault="005043B7" w:rsidP="005043B7">
      <w:pPr>
        <w:numPr>
          <w:ilvl w:val="0"/>
          <w:numId w:val="11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произведения по жанру;</w:t>
      </w:r>
    </w:p>
    <w:p w:rsidR="005043B7" w:rsidRPr="00081900" w:rsidRDefault="005043B7" w:rsidP="005043B7">
      <w:pPr>
        <w:numPr>
          <w:ilvl w:val="0"/>
          <w:numId w:val="11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речевое дыхание и правильную артикуляцию;</w:t>
      </w:r>
    </w:p>
    <w:p w:rsidR="005043B7" w:rsidRPr="00081900" w:rsidRDefault="005043B7" w:rsidP="005043B7">
      <w:pPr>
        <w:numPr>
          <w:ilvl w:val="0"/>
          <w:numId w:val="11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 театрального искусства, основам актёрского мастерства;</w:t>
      </w:r>
    </w:p>
    <w:p w:rsidR="005043B7" w:rsidRPr="00081900" w:rsidRDefault="005043B7" w:rsidP="005043B7">
      <w:pPr>
        <w:numPr>
          <w:ilvl w:val="0"/>
          <w:numId w:val="11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сочинять этюды по сказкам;</w:t>
      </w:r>
    </w:p>
    <w:p w:rsidR="005043B7" w:rsidRPr="006E7CFF" w:rsidRDefault="005043B7" w:rsidP="006E7CFF">
      <w:pPr>
        <w:numPr>
          <w:ilvl w:val="0"/>
          <w:numId w:val="11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умению выражать разнообразные эмоциональные состояния (грусть, радость, злоба, удивление, восхищение)</w:t>
      </w:r>
    </w:p>
    <w:p w:rsidR="005043B7" w:rsidRPr="00081900" w:rsidRDefault="005043B7" w:rsidP="005043B7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B7" w:rsidRPr="00081900" w:rsidRDefault="005043B7" w:rsidP="005043B7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(34 часа)</w:t>
      </w:r>
    </w:p>
    <w:p w:rsidR="005043B7" w:rsidRPr="00081900" w:rsidRDefault="005043B7" w:rsidP="005043B7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кружке ведутся по программе, включающей несколько разделов.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раздел. </w:t>
      </w:r>
      <w:proofErr w:type="gramStart"/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час) Вводное занятие.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В конце занятия - игра «Театр – экспромт»</w:t>
      </w:r>
      <w:r w:rsidR="0061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-Беседа о театре. Значение театра, его отличие от других видов искусств.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1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аочное</w:t>
      </w:r>
      <w:proofErr w:type="gramEnd"/>
      <w:r w:rsidR="0061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</w:t>
      </w:r>
      <w:proofErr w:type="spellEnd"/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театрами </w:t>
      </w:r>
      <w:r w:rsidR="0061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России.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раздел. </w:t>
      </w:r>
      <w:proofErr w:type="gramStart"/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часов) Театральная игра</w:t>
      </w: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исторически сложившееся общественное явление, самостоятельный вид деятельности, свойственный человеку.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учителя.</w:t>
      </w: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раздел. </w:t>
      </w:r>
      <w:proofErr w:type="gramStart"/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часа) Ритмопластика</w:t>
      </w: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</w:t>
      </w:r>
      <w:r w:rsidR="0061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«Зонтик», «Пальма» и др.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учителя.</w:t>
      </w: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раздел. </w:t>
      </w:r>
      <w:proofErr w:type="gramStart"/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часов) Культура и техника речи.</w:t>
      </w: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 и упражнения, направленные на развитие дыхания и свободы речевого аппарата.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учителя</w:t>
      </w:r>
      <w:proofErr w:type="gramStart"/>
      <w:r w:rsidRPr="000819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раздел. </w:t>
      </w:r>
      <w:proofErr w:type="gramStart"/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часа) Основы театральной культуры.</w:t>
      </w: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учителя. </w:t>
      </w: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раздел. </w:t>
      </w:r>
      <w:proofErr w:type="gramStart"/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 часов) Работа над спектаклем (пьесой, сказкой) </w:t>
      </w: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базируется на авторских пьесах и включает в себя знакомство с пьесой, сказкой, работу над спектаклем – от этюдов к рождению спектакля. </w:t>
      </w:r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 спектакля.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учителя</w:t>
      </w: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раздел. </w:t>
      </w:r>
      <w:proofErr w:type="gramStart"/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часа) Заключительное занятие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обучения, обсуждение и анализ успехов каждого воспитанника.</w:t>
      </w:r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Отчёт, показ любимых инсценировок.</w:t>
      </w:r>
    </w:p>
    <w:p w:rsidR="005043B7" w:rsidRPr="00081900" w:rsidRDefault="005043B7" w:rsidP="005043B7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курса «</w:t>
      </w:r>
      <w:r w:rsidR="006E7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Фантазия</w:t>
      </w:r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199" w:type="dxa"/>
        <w:tblInd w:w="-59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6"/>
        <w:gridCol w:w="2252"/>
        <w:gridCol w:w="2531"/>
        <w:gridCol w:w="992"/>
        <w:gridCol w:w="992"/>
        <w:gridCol w:w="992"/>
        <w:gridCol w:w="993"/>
        <w:gridCol w:w="1701"/>
      </w:tblGrid>
      <w:tr w:rsidR="005043B7" w:rsidRPr="00081900" w:rsidTr="006E7CFF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6E7CFF">
            <w:pPr>
              <w:spacing w:after="166" w:line="240" w:lineRule="auto"/>
              <w:ind w:hanging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содержание занятия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Количест-во</w:t>
            </w:r>
            <w:proofErr w:type="spellEnd"/>
            <w:proofErr w:type="gramEnd"/>
          </w:p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и методы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контроля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043B7" w:rsidRPr="00081900" w:rsidTr="006E7CFF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616CDD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и особенности занятий в театральном кружке, коллективе. Игра «Театр – экспромт»</w:t>
            </w:r>
            <w:r w:rsidR="00616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организационных вопросов.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«экспромт»</w:t>
            </w:r>
          </w:p>
        </w:tc>
      </w:tr>
      <w:tr w:rsidR="005043B7" w:rsidRPr="00081900" w:rsidTr="006E7CFF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театр!</w:t>
            </w:r>
          </w:p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возможность окунуться в мир фантазии и воображения. Познакомить с понятием «театр».</w:t>
            </w:r>
          </w:p>
          <w:p w:rsidR="005043B7" w:rsidRPr="00081900" w:rsidRDefault="005043B7" w:rsidP="00616CDD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театрами </w:t>
            </w:r>
            <w:r w:rsidR="00616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 использование Интернет-ресурсов</w:t>
            </w:r>
          </w:p>
        </w:tc>
      </w:tr>
      <w:tr w:rsidR="005043B7" w:rsidRPr="00081900" w:rsidTr="006E7CFF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игра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вести себя на сцене. </w:t>
            </w:r>
            <w:r w:rsidRPr="000819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Учить детей ориентироваться в пространстве, равномерно размещаться на площадке</w:t>
            </w: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Учимся строить диалог с партнером на заданную тему.</w:t>
            </w:r>
          </w:p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сочинять небольшие рассказы и сказки, подбирать простейшие рифмы.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правилами поведения на сцене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«рифма»</w:t>
            </w:r>
          </w:p>
        </w:tc>
      </w:tr>
      <w:tr w:rsidR="005043B7" w:rsidRPr="00081900" w:rsidTr="006E7CFF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 постановки</w:t>
            </w:r>
          </w:p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темпом, громкостью, мимикой на основе игр: «Репортаж с соревнований по гребле»</w:t>
            </w:r>
            <w:proofErr w:type="gramStart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,«</w:t>
            </w:r>
            <w:proofErr w:type="gramEnd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Шайба в воротах»,</w:t>
            </w:r>
          </w:p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«Разбилась любимая мамина чашка»</w:t>
            </w:r>
            <w:r w:rsidR="00616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ролей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сказки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3B7" w:rsidRPr="00081900" w:rsidTr="006E7CFF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мире пословиц.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Разучиваем пословицы. Инсценировка пословиц. Игра-миниатюра с пословицами «</w:t>
            </w:r>
            <w:proofErr w:type="spellStart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Объяснялки</w:t>
            </w:r>
            <w:proofErr w:type="spellEnd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презентации «Пословицы в картинках»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Интернет-ресурсы</w:t>
            </w:r>
          </w:p>
        </w:tc>
      </w:tr>
      <w:tr w:rsidR="005043B7" w:rsidRPr="00081900" w:rsidTr="006E7CFF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театрального искусства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Рассказать детям в доступной форме о видах театрального искусства.</w:t>
            </w:r>
          </w:p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на развитие дикции (скороговорки, </w:t>
            </w:r>
            <w:proofErr w:type="spellStart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 </w:t>
            </w:r>
            <w:r w:rsidRPr="000819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Произнесение скороговорок по очереди с разным темпом и силой звука, с разными интонациями.</w:t>
            </w:r>
          </w:p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сказки </w:t>
            </w:r>
            <w:proofErr w:type="spellStart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Н.Грибачёва</w:t>
            </w:r>
            <w:proofErr w:type="spellEnd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«Заяц </w:t>
            </w:r>
            <w:proofErr w:type="spellStart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Коська</w:t>
            </w:r>
            <w:proofErr w:type="spellEnd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его друзья». </w:t>
            </w:r>
            <w:proofErr w:type="spellStart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понравившихся диалогов.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 формы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«Виды театрального искусства»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 - ресурсы</w:t>
            </w:r>
          </w:p>
        </w:tc>
      </w:tr>
      <w:tr w:rsidR="005043B7" w:rsidRPr="00081900" w:rsidTr="006E7CFF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 театре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правилами поведения в театре</w:t>
            </w:r>
          </w:p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вести себя на сцене. </w:t>
            </w:r>
            <w:r w:rsidRPr="000819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Учить детей ориентироваться в пространстве, равномерно размещаться на площадке</w:t>
            </w: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Учимся строить диалог с партнером на заданную тему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презентация «Правила поведения в театре»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Ролевая игра: «Мы в театре»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диалога</w:t>
            </w:r>
          </w:p>
        </w:tc>
      </w:tr>
      <w:tr w:rsidR="005043B7" w:rsidRPr="00081900" w:rsidTr="006E7CFF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Кукольный театр.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Мини-спектакль с пальчиковыми куклами.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дикции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сказки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3B7" w:rsidRPr="00081900" w:rsidTr="006E7CFF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азбука.</w:t>
            </w:r>
          </w:p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скороговорок, считалок, </w:t>
            </w:r>
            <w:proofErr w:type="spellStart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их обыгрывание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3B7" w:rsidRPr="00081900" w:rsidTr="006E7CFF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игра «Сказка, сказка, приходи».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по сказкам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заданий викторины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презентация</w:t>
            </w:r>
          </w:p>
        </w:tc>
      </w:tr>
      <w:tr w:rsidR="005043B7" w:rsidRPr="00081900" w:rsidTr="006E7CFF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14-16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мультсказок</w:t>
            </w:r>
            <w:proofErr w:type="spellEnd"/>
          </w:p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книге «Лучшие мультики малышам»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текстом, выбор </w:t>
            </w:r>
            <w:proofErr w:type="spellStart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мультсказки</w:t>
            </w:r>
            <w:proofErr w:type="spellEnd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распределение ролей, диалоги героев.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ролей, работа над дикцией, выразительностью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сказки гостям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3B7" w:rsidRPr="00081900" w:rsidTr="006E7CFF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игра</w:t>
            </w:r>
          </w:p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развивать зрительное, слуховое внимание, наблюдательность.</w:t>
            </w:r>
          </w:p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находить ключевые слова в предложении и выделять их голосом.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работа, словесные методы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самостоятельно разучивают диалоги в </w:t>
            </w:r>
            <w:proofErr w:type="spellStart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микрогруппах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3B7" w:rsidRPr="00081900" w:rsidTr="006E7CFF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театральной культуры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пластические игры и упражнения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работа, поисковые методы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музыкальных произведений к знакомым сказкам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фонохрестоматия</w:t>
            </w:r>
          </w:p>
        </w:tc>
      </w:tr>
      <w:tr w:rsidR="005043B7" w:rsidRPr="00081900" w:rsidTr="006E7CFF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народных сказок о животных.</w:t>
            </w:r>
          </w:p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содержанием, выбор сказки, распределение ролей, диалоги героев, репетиции, показ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 работа, словесные методы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текстом сказки: распределение ролей, репетиции с пальчиковыми куклами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умения работать с пальчиковыми куклами</w:t>
            </w:r>
          </w:p>
        </w:tc>
      </w:tr>
      <w:tr w:rsidR="005043B7" w:rsidRPr="00081900" w:rsidTr="006E7CFF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в лицах стихов А. </w:t>
            </w:r>
            <w:proofErr w:type="spellStart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И.Токмаковой</w:t>
            </w:r>
            <w:proofErr w:type="spellEnd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Э.Успенского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содержанием, выбор литературного материала, распределение ролей, диалоги героев, репетиции, показ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на лучшего чтеца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3B7" w:rsidRPr="00081900" w:rsidTr="006E7CFF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игра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развитие образного мышления, фантазии, воображения, интереса к сценическому искусству. Игры-пантомимы.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работа. Методы поисковые, наглядные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Разучиваем игры-пантомимы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пантомима</w:t>
            </w:r>
          </w:p>
        </w:tc>
      </w:tr>
      <w:tr w:rsidR="005043B7" w:rsidRPr="00081900" w:rsidTr="006E7CFF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24-27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сказки «Пять забавных медвежат» В. Бондаренко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содержанием, распределение ролей, диалоги героев, репетиции, показ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 и наглядные методы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Репетиции, подбор костюмов, реквизита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</w:t>
            </w:r>
            <w:proofErr w:type="gramEnd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выступление перед гостями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3B7" w:rsidRPr="00081900" w:rsidTr="006E7CFF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и техника речи</w:t>
            </w:r>
          </w:p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постановки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постановку дыхания (выполняется стоя). Упражнения на развитие артикуляционного аппарата.</w:t>
            </w:r>
            <w:r w:rsidRPr="000819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1.Упражнения «Дуем на свечку (одуванчик, горячее молоко, пушинку)», «Надуваем щёки».</w:t>
            </w:r>
          </w:p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2.Упражнения для языка. Упражнения для губ</w:t>
            </w:r>
            <w:proofErr w:type="gramStart"/>
            <w:r w:rsidRPr="000819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  <w:r w:rsidRPr="000819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Радиотеатр; озвучиваем сказку (дует ветер, жужжат насекомые, скачет лошадка и т. п.).</w:t>
            </w:r>
          </w:p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содержанием сказки, распределение ролей, диалоги героев, репетиции, показ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 и наглядные методы.</w:t>
            </w:r>
          </w:p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постановкой дыхания. Репетиция сказки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3B7" w:rsidRPr="00081900" w:rsidTr="006E7CFF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Ритмопластика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образов с помощью 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Наглядные методы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созданием образов животных с помощью жестов и мимики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3B7" w:rsidRPr="00081900" w:rsidTr="006E7CFF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30-33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постановки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сказок, распределение ролей, репетиции и показ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 и наглядные методы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Репетиции, подбор костюмов, реквизита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</w:t>
            </w:r>
            <w:proofErr w:type="gramEnd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выступление перед гостями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43B7" w:rsidRPr="00081900" w:rsidTr="006E7CFF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Заключительное занятие.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обучения, обсуждение и анализ успехов каждого воспитанника. Отчёт, показ любимых инсценировок.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 работа. Словесные методы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«Капустник» - показ любимых инсценировок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фото и видеозаписи выступлений детей в течени</w:t>
            </w:r>
            <w:proofErr w:type="gramStart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043B7" w:rsidRPr="00081900" w:rsidTr="006E7CFF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43B7" w:rsidRPr="00081900" w:rsidRDefault="005043B7" w:rsidP="005043B7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B7" w:rsidRPr="00081900" w:rsidRDefault="005043B7" w:rsidP="005043B7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CF9" w:rsidRPr="00081900" w:rsidRDefault="00020CF9">
      <w:pPr>
        <w:rPr>
          <w:rFonts w:ascii="Times New Roman" w:hAnsi="Times New Roman" w:cs="Times New Roman"/>
          <w:sz w:val="28"/>
          <w:szCs w:val="28"/>
        </w:rPr>
      </w:pPr>
    </w:p>
    <w:sectPr w:rsidR="00020CF9" w:rsidRPr="00081900" w:rsidSect="00081900">
      <w:pgSz w:w="11906" w:h="16838"/>
      <w:pgMar w:top="113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B69"/>
    <w:multiLevelType w:val="multilevel"/>
    <w:tmpl w:val="BE16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91EAD"/>
    <w:multiLevelType w:val="multilevel"/>
    <w:tmpl w:val="FD34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F2004"/>
    <w:multiLevelType w:val="multilevel"/>
    <w:tmpl w:val="D886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075CD"/>
    <w:multiLevelType w:val="multilevel"/>
    <w:tmpl w:val="2FC2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12A3C"/>
    <w:multiLevelType w:val="multilevel"/>
    <w:tmpl w:val="ED22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3A7E0D"/>
    <w:multiLevelType w:val="multilevel"/>
    <w:tmpl w:val="1C10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516868"/>
    <w:multiLevelType w:val="multilevel"/>
    <w:tmpl w:val="4202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5084B"/>
    <w:multiLevelType w:val="multilevel"/>
    <w:tmpl w:val="87D0A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E52897"/>
    <w:multiLevelType w:val="multilevel"/>
    <w:tmpl w:val="E31E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2B3C60"/>
    <w:multiLevelType w:val="multilevel"/>
    <w:tmpl w:val="E042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F95CF3"/>
    <w:multiLevelType w:val="multilevel"/>
    <w:tmpl w:val="258A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520C96"/>
    <w:multiLevelType w:val="multilevel"/>
    <w:tmpl w:val="13FC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AB6D6F"/>
    <w:multiLevelType w:val="multilevel"/>
    <w:tmpl w:val="FE66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A379E1"/>
    <w:multiLevelType w:val="multilevel"/>
    <w:tmpl w:val="E464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F10560"/>
    <w:multiLevelType w:val="multilevel"/>
    <w:tmpl w:val="DCF2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FC2160"/>
    <w:multiLevelType w:val="multilevel"/>
    <w:tmpl w:val="4830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703CC2"/>
    <w:multiLevelType w:val="multilevel"/>
    <w:tmpl w:val="5F7A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543B12"/>
    <w:multiLevelType w:val="multilevel"/>
    <w:tmpl w:val="C73C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2"/>
  </w:num>
  <w:num w:numId="5">
    <w:abstractNumId w:val="11"/>
  </w:num>
  <w:num w:numId="6">
    <w:abstractNumId w:val="14"/>
  </w:num>
  <w:num w:numId="7">
    <w:abstractNumId w:val="6"/>
  </w:num>
  <w:num w:numId="8">
    <w:abstractNumId w:val="0"/>
  </w:num>
  <w:num w:numId="9">
    <w:abstractNumId w:val="17"/>
  </w:num>
  <w:num w:numId="10">
    <w:abstractNumId w:val="4"/>
  </w:num>
  <w:num w:numId="11">
    <w:abstractNumId w:val="9"/>
  </w:num>
  <w:num w:numId="12">
    <w:abstractNumId w:val="10"/>
  </w:num>
  <w:num w:numId="13">
    <w:abstractNumId w:val="3"/>
  </w:num>
  <w:num w:numId="14">
    <w:abstractNumId w:val="12"/>
  </w:num>
  <w:num w:numId="15">
    <w:abstractNumId w:val="13"/>
  </w:num>
  <w:num w:numId="16">
    <w:abstractNumId w:val="15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5043B7"/>
    <w:rsid w:val="00020CF9"/>
    <w:rsid w:val="00081900"/>
    <w:rsid w:val="005043B7"/>
    <w:rsid w:val="005A7F74"/>
    <w:rsid w:val="00616CDD"/>
    <w:rsid w:val="006E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90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819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2023-10-03T13:07:00Z</dcterms:created>
  <dcterms:modified xsi:type="dcterms:W3CDTF">2023-10-20T14:31:00Z</dcterms:modified>
</cp:coreProperties>
</file>