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0C" w:rsidRDefault="00A4490C" w:rsidP="00A4490C">
      <w:pPr>
        <w:spacing w:after="0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Hlk87384542"/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A4490C" w:rsidRDefault="00A4490C" w:rsidP="00A4490C">
      <w:pPr>
        <w:spacing w:after="0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Борисовская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средняя общеобразовательная школа»</w:t>
      </w:r>
    </w:p>
    <w:bookmarkEnd w:id="0"/>
    <w:p w:rsidR="00A4490C" w:rsidRDefault="00A4490C" w:rsidP="00A4490C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-741680</wp:posOffset>
            </wp:positionH>
            <wp:positionV relativeFrom="paragraph">
              <wp:posOffset>302895</wp:posOffset>
            </wp:positionV>
            <wp:extent cx="5940425" cy="1292225"/>
            <wp:effectExtent l="0" t="0" r="3175" b="3175"/>
            <wp:wrapTight wrapText="bothSides">
              <wp:wrapPolygon edited="0">
                <wp:start x="0" y="0"/>
                <wp:lineTo x="0" y="21335"/>
                <wp:lineTo x="21542" y="21335"/>
                <wp:lineTo x="21542" y="0"/>
                <wp:lineTo x="0" y="0"/>
              </wp:wrapPolygon>
            </wp:wrapTight>
            <wp:docPr id="4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490C" w:rsidRDefault="00A4490C" w:rsidP="00A449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90C" w:rsidRDefault="00A4490C" w:rsidP="00A449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90C" w:rsidRDefault="00A4490C" w:rsidP="00A449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90C" w:rsidRDefault="00A4490C" w:rsidP="00A4490C">
      <w:pPr>
        <w:spacing w:after="0" w:line="360" w:lineRule="auto"/>
        <w:ind w:left="426" w:firstLine="36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бочая программа</w:t>
      </w:r>
    </w:p>
    <w:p w:rsidR="00A4490C" w:rsidRDefault="00A4490C" w:rsidP="00A4490C">
      <w:pPr>
        <w:spacing w:after="0" w:line="240" w:lineRule="auto"/>
        <w:ind w:left="-540" w:firstLine="90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по учебному предмету </w:t>
      </w:r>
    </w:p>
    <w:p w:rsidR="00A4490C" w:rsidRDefault="00A4490C" w:rsidP="00A4490C">
      <w:pPr>
        <w:spacing w:after="0" w:line="240" w:lineRule="auto"/>
        <w:ind w:left="-540" w:firstLine="90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«Родная (русская) литература»</w:t>
      </w:r>
    </w:p>
    <w:p w:rsidR="00A4490C" w:rsidRDefault="00A4490C" w:rsidP="00A4490C">
      <w:pPr>
        <w:spacing w:after="0" w:line="240" w:lineRule="auto"/>
        <w:ind w:left="-540" w:firstLine="90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A4490C" w:rsidRDefault="00A4490C" w:rsidP="00A4490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A4490C" w:rsidRDefault="00A4490C" w:rsidP="00A4490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для 10 - 11  класса</w:t>
      </w:r>
    </w:p>
    <w:p w:rsidR="00A4490C" w:rsidRDefault="00A4490C" w:rsidP="00A4490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(0,5  часа в неделю)</w:t>
      </w:r>
    </w:p>
    <w:p w:rsidR="00A4490C" w:rsidRDefault="00A4490C" w:rsidP="00A4490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на 2021-2022 учебный год</w:t>
      </w:r>
    </w:p>
    <w:p w:rsidR="00A4490C" w:rsidRDefault="00A4490C" w:rsidP="00A4490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A4490C" w:rsidRDefault="00A4490C" w:rsidP="00A4490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4490C" w:rsidRDefault="00A4490C" w:rsidP="00A4490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Составитель: Смелова Н.Г.,</w:t>
      </w:r>
    </w:p>
    <w:p w:rsidR="00A4490C" w:rsidRDefault="00A4490C" w:rsidP="00A4490C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учитель русского языка и литературы</w:t>
      </w:r>
    </w:p>
    <w:p w:rsidR="00A4490C" w:rsidRDefault="00A4490C" w:rsidP="00A4490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4490C" w:rsidRDefault="00A4490C" w:rsidP="00A4490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4490C" w:rsidRDefault="00A4490C" w:rsidP="00A4490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4490C" w:rsidRDefault="00A4490C" w:rsidP="00A4490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4490C" w:rsidRDefault="00A4490C" w:rsidP="00A4490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4490C" w:rsidRDefault="00A4490C" w:rsidP="00A4490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4490C" w:rsidRDefault="00A4490C" w:rsidP="00A4490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2021</w:t>
      </w:r>
    </w:p>
    <w:p w:rsidR="00A4490C" w:rsidRDefault="00A4490C" w:rsidP="00A4490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4490C" w:rsidRDefault="00A4490C" w:rsidP="00A4490C"/>
    <w:p w:rsidR="001F3394" w:rsidRDefault="001F3394" w:rsidP="00187273">
      <w:pPr>
        <w:keepNext/>
        <w:keepLines/>
        <w:suppressAutoHyphens/>
        <w:spacing w:after="0" w:line="360" w:lineRule="auto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7273" w:rsidRPr="00187273" w:rsidRDefault="00187273" w:rsidP="00187273">
      <w:pPr>
        <w:keepNext/>
        <w:keepLines/>
        <w:suppressAutoHyphens/>
        <w:spacing w:after="0" w:line="360" w:lineRule="auto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187273">
        <w:rPr>
          <w:rFonts w:ascii="Times New Roman" w:eastAsia="Calibri" w:hAnsi="Times New Roman" w:cs="Times New Roman"/>
          <w:b/>
          <w:sz w:val="28"/>
          <w:szCs w:val="28"/>
        </w:rPr>
        <w:t>Раздел 1. Планируемые результа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ты освоения учебного предмета «Родная </w:t>
      </w:r>
      <w:r w:rsidR="00036022"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>русская</w:t>
      </w:r>
      <w:r w:rsidR="00036022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л</w:t>
      </w:r>
      <w:r w:rsidRPr="00187273">
        <w:rPr>
          <w:rFonts w:ascii="Times New Roman" w:eastAsia="Calibri" w:hAnsi="Times New Roman" w:cs="Times New Roman"/>
          <w:b/>
          <w:sz w:val="28"/>
          <w:szCs w:val="28"/>
        </w:rPr>
        <w:t>итература»</w:t>
      </w:r>
    </w:p>
    <w:p w:rsidR="00187273" w:rsidRPr="00187273" w:rsidRDefault="00187273" w:rsidP="00187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51F04">
        <w:rPr>
          <w:rFonts w:ascii="Times New Roman" w:eastAsia="Calibri" w:hAnsi="Times New Roman" w:cs="Times New Roman"/>
          <w:bCs/>
          <w:sz w:val="28"/>
          <w:szCs w:val="28"/>
        </w:rPr>
        <w:t>Реализация программы способствует достижению</w:t>
      </w:r>
      <w:r w:rsidRPr="00187273">
        <w:rPr>
          <w:rFonts w:ascii="Times New Roman" w:eastAsia="Calibri" w:hAnsi="Times New Roman" w:cs="Times New Roman"/>
          <w:b/>
          <w:sz w:val="28"/>
          <w:szCs w:val="28"/>
        </w:rPr>
        <w:t xml:space="preserve"> личностных результатов:</w:t>
      </w:r>
    </w:p>
    <w:p w:rsidR="00187273" w:rsidRPr="00187273" w:rsidRDefault="00187273" w:rsidP="00187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273">
        <w:rPr>
          <w:rFonts w:ascii="Times New Roman" w:eastAsia="Calibri" w:hAnsi="Times New Roman" w:cs="Times New Roman"/>
          <w:sz w:val="28"/>
          <w:szCs w:val="28"/>
        </w:rPr>
        <w:t>1) российская гражданская идентичность, патриотизм, уважение к своему н</w:t>
      </w:r>
      <w:r w:rsidRPr="00187273">
        <w:rPr>
          <w:rFonts w:ascii="Times New Roman" w:eastAsia="Calibri" w:hAnsi="Times New Roman" w:cs="Times New Roman"/>
          <w:sz w:val="28"/>
          <w:szCs w:val="28"/>
        </w:rPr>
        <w:t>а</w:t>
      </w:r>
      <w:r w:rsidRPr="00187273">
        <w:rPr>
          <w:rFonts w:ascii="Times New Roman" w:eastAsia="Calibri" w:hAnsi="Times New Roman" w:cs="Times New Roman"/>
          <w:sz w:val="28"/>
          <w:szCs w:val="28"/>
        </w:rPr>
        <w:t>роду, чувства ответственности перед Родиной, горд</w:t>
      </w:r>
      <w:r>
        <w:rPr>
          <w:rFonts w:ascii="Times New Roman" w:eastAsia="Calibri" w:hAnsi="Times New Roman" w:cs="Times New Roman"/>
          <w:sz w:val="28"/>
          <w:szCs w:val="28"/>
        </w:rPr>
        <w:t>ости за свой край, свою Родину</w:t>
      </w:r>
      <w:r w:rsidRPr="00187273">
        <w:rPr>
          <w:rFonts w:ascii="Times New Roman" w:eastAsia="Calibri" w:hAnsi="Times New Roman" w:cs="Times New Roman"/>
          <w:sz w:val="28"/>
          <w:szCs w:val="28"/>
        </w:rPr>
        <w:t>, уважение государственных символов (герб, флаг, гимн);</w:t>
      </w:r>
    </w:p>
    <w:p w:rsidR="00187273" w:rsidRPr="00187273" w:rsidRDefault="00187273" w:rsidP="00187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273">
        <w:rPr>
          <w:rFonts w:ascii="Times New Roman" w:eastAsia="Calibri" w:hAnsi="Times New Roman" w:cs="Times New Roman"/>
          <w:sz w:val="28"/>
          <w:szCs w:val="28"/>
        </w:rPr>
        <w:t>2) гражданская позиция как активного и ответственного члена российского общества, осознающего свои конституционные права и обязанности, ув</w:t>
      </w:r>
      <w:r w:rsidRPr="00187273">
        <w:rPr>
          <w:rFonts w:ascii="Times New Roman" w:eastAsia="Calibri" w:hAnsi="Times New Roman" w:cs="Times New Roman"/>
          <w:sz w:val="28"/>
          <w:szCs w:val="28"/>
        </w:rPr>
        <w:t>а</w:t>
      </w:r>
      <w:r w:rsidRPr="00187273">
        <w:rPr>
          <w:rFonts w:ascii="Times New Roman" w:eastAsia="Calibri" w:hAnsi="Times New Roman" w:cs="Times New Roman"/>
          <w:sz w:val="28"/>
          <w:szCs w:val="28"/>
        </w:rPr>
        <w:t>жающего закон и правопорядок, обладающего чувством собственного дост</w:t>
      </w:r>
      <w:r w:rsidRPr="00187273">
        <w:rPr>
          <w:rFonts w:ascii="Times New Roman" w:eastAsia="Calibri" w:hAnsi="Times New Roman" w:cs="Times New Roman"/>
          <w:sz w:val="28"/>
          <w:szCs w:val="28"/>
        </w:rPr>
        <w:t>о</w:t>
      </w:r>
      <w:r w:rsidRPr="00187273">
        <w:rPr>
          <w:rFonts w:ascii="Times New Roman" w:eastAsia="Calibri" w:hAnsi="Times New Roman" w:cs="Times New Roman"/>
          <w:sz w:val="28"/>
          <w:szCs w:val="28"/>
        </w:rPr>
        <w:t>инства, осознанно принимающего традиционные национальные и общечел</w:t>
      </w:r>
      <w:r w:rsidRPr="00187273">
        <w:rPr>
          <w:rFonts w:ascii="Times New Roman" w:eastAsia="Calibri" w:hAnsi="Times New Roman" w:cs="Times New Roman"/>
          <w:sz w:val="28"/>
          <w:szCs w:val="28"/>
        </w:rPr>
        <w:t>о</w:t>
      </w:r>
      <w:r w:rsidRPr="00187273">
        <w:rPr>
          <w:rFonts w:ascii="Times New Roman" w:eastAsia="Calibri" w:hAnsi="Times New Roman" w:cs="Times New Roman"/>
          <w:sz w:val="28"/>
          <w:szCs w:val="28"/>
        </w:rPr>
        <w:t>веческие гуманистические и демократические ценности;</w:t>
      </w:r>
    </w:p>
    <w:p w:rsidR="00187273" w:rsidRPr="00187273" w:rsidRDefault="00187273" w:rsidP="00187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273">
        <w:rPr>
          <w:rFonts w:ascii="Times New Roman" w:eastAsia="Calibri" w:hAnsi="Times New Roman" w:cs="Times New Roman"/>
          <w:sz w:val="28"/>
          <w:szCs w:val="28"/>
        </w:rPr>
        <w:t>3) готовность к служению Отечеству, его защите;</w:t>
      </w:r>
    </w:p>
    <w:p w:rsidR="00187273" w:rsidRPr="00187273" w:rsidRDefault="00187273" w:rsidP="00187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187273">
        <w:rPr>
          <w:rFonts w:ascii="Times New Roman" w:eastAsia="Calibri" w:hAnsi="Times New Roman" w:cs="Times New Roman"/>
          <w:sz w:val="28"/>
          <w:szCs w:val="28"/>
        </w:rPr>
        <w:t>) сформированность основ саморазвития и самовоспитания в соответствии с общечеловеческими ценностями и идеалами гражданского общества; гото</w:t>
      </w:r>
      <w:r w:rsidRPr="00187273">
        <w:rPr>
          <w:rFonts w:ascii="Times New Roman" w:eastAsia="Calibri" w:hAnsi="Times New Roman" w:cs="Times New Roman"/>
          <w:sz w:val="28"/>
          <w:szCs w:val="28"/>
        </w:rPr>
        <w:t>в</w:t>
      </w:r>
      <w:r w:rsidRPr="00187273">
        <w:rPr>
          <w:rFonts w:ascii="Times New Roman" w:eastAsia="Calibri" w:hAnsi="Times New Roman" w:cs="Times New Roman"/>
          <w:sz w:val="28"/>
          <w:szCs w:val="28"/>
        </w:rPr>
        <w:t>ность и способность к самостоятельной, творческой и ответственной де</w:t>
      </w:r>
      <w:r w:rsidRPr="00187273">
        <w:rPr>
          <w:rFonts w:ascii="Times New Roman" w:eastAsia="Calibri" w:hAnsi="Times New Roman" w:cs="Times New Roman"/>
          <w:sz w:val="28"/>
          <w:szCs w:val="28"/>
        </w:rPr>
        <w:t>я</w:t>
      </w:r>
      <w:r w:rsidRPr="00187273">
        <w:rPr>
          <w:rFonts w:ascii="Times New Roman" w:eastAsia="Calibri" w:hAnsi="Times New Roman" w:cs="Times New Roman"/>
          <w:sz w:val="28"/>
          <w:szCs w:val="28"/>
        </w:rPr>
        <w:t>тельности;</w:t>
      </w:r>
    </w:p>
    <w:p w:rsidR="00187273" w:rsidRPr="00187273" w:rsidRDefault="00187273" w:rsidP="00187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87273">
        <w:rPr>
          <w:rFonts w:ascii="Times New Roman" w:eastAsia="Calibri" w:hAnsi="Times New Roman" w:cs="Times New Roman"/>
          <w:sz w:val="28"/>
          <w:szCs w:val="28"/>
        </w:rPr>
        <w:t>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187273" w:rsidRPr="00187273" w:rsidRDefault="00187273" w:rsidP="00187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273">
        <w:rPr>
          <w:rFonts w:ascii="Times New Roman" w:eastAsia="Calibri" w:hAnsi="Times New Roman" w:cs="Times New Roman"/>
          <w:sz w:val="28"/>
          <w:szCs w:val="28"/>
        </w:rPr>
        <w:t>8) нравственное сознание и поведение на основе усвоения общечеловеческих ценностей;</w:t>
      </w:r>
    </w:p>
    <w:p w:rsidR="00187273" w:rsidRPr="00187273" w:rsidRDefault="00187273" w:rsidP="00187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187273">
        <w:rPr>
          <w:rFonts w:ascii="Times New Roman" w:eastAsia="Calibri" w:hAnsi="Times New Roman" w:cs="Times New Roman"/>
          <w:sz w:val="28"/>
          <w:szCs w:val="28"/>
        </w:rPr>
        <w:t>) эстетическое отношение к миру, включая эстетику быта, научного и те</w:t>
      </w:r>
      <w:r w:rsidRPr="00187273">
        <w:rPr>
          <w:rFonts w:ascii="Times New Roman" w:eastAsia="Calibri" w:hAnsi="Times New Roman" w:cs="Times New Roman"/>
          <w:sz w:val="28"/>
          <w:szCs w:val="28"/>
        </w:rPr>
        <w:t>х</w:t>
      </w:r>
      <w:r w:rsidRPr="00187273">
        <w:rPr>
          <w:rFonts w:ascii="Times New Roman" w:eastAsia="Calibri" w:hAnsi="Times New Roman" w:cs="Times New Roman"/>
          <w:sz w:val="28"/>
          <w:szCs w:val="28"/>
        </w:rPr>
        <w:t>нического творчества, спорта, общественных отношений;</w:t>
      </w:r>
    </w:p>
    <w:p w:rsidR="00187273" w:rsidRDefault="00187273" w:rsidP="00187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187273">
        <w:rPr>
          <w:rFonts w:ascii="Times New Roman" w:eastAsia="Calibri" w:hAnsi="Times New Roman" w:cs="Times New Roman"/>
          <w:sz w:val="28"/>
          <w:szCs w:val="28"/>
        </w:rPr>
        <w:t>) ответственное отношение к созданию семьи на основе осознанного пр</w:t>
      </w:r>
      <w:r w:rsidRPr="00187273">
        <w:rPr>
          <w:rFonts w:ascii="Times New Roman" w:eastAsia="Calibri" w:hAnsi="Times New Roman" w:cs="Times New Roman"/>
          <w:sz w:val="28"/>
          <w:szCs w:val="28"/>
        </w:rPr>
        <w:t>и</w:t>
      </w:r>
      <w:r w:rsidRPr="00187273">
        <w:rPr>
          <w:rFonts w:ascii="Times New Roman" w:eastAsia="Calibri" w:hAnsi="Times New Roman" w:cs="Times New Roman"/>
          <w:sz w:val="28"/>
          <w:szCs w:val="28"/>
        </w:rPr>
        <w:t>нятия ценностей семей</w:t>
      </w:r>
      <w:r>
        <w:rPr>
          <w:rFonts w:ascii="Times New Roman" w:eastAsia="Calibri" w:hAnsi="Times New Roman" w:cs="Times New Roman"/>
          <w:sz w:val="28"/>
          <w:szCs w:val="28"/>
        </w:rPr>
        <w:t>ной жизни;</w:t>
      </w:r>
    </w:p>
    <w:p w:rsidR="00187273" w:rsidRPr="00187273" w:rsidRDefault="00187273" w:rsidP="00187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11)</w:t>
      </w:r>
      <w:r w:rsidRPr="00187273">
        <w:rPr>
          <w:rFonts w:ascii="Times New Roman" w:eastAsia="Times New Roman" w:hAnsi="Times New Roman" w:cs="Times New Roman"/>
          <w:i/>
          <w:sz w:val="28"/>
          <w:szCs w:val="28"/>
        </w:rPr>
        <w:t xml:space="preserve"> осознание ценности литературы как ядра национальной культуры, объ</w:t>
      </w:r>
      <w:r w:rsidRPr="00187273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187273">
        <w:rPr>
          <w:rFonts w:ascii="Times New Roman" w:eastAsia="Times New Roman" w:hAnsi="Times New Roman" w:cs="Times New Roman"/>
          <w:i/>
          <w:sz w:val="28"/>
          <w:szCs w:val="28"/>
        </w:rPr>
        <w:t>диняющего эпо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хи и поколения в «русский мир».</w:t>
      </w:r>
    </w:p>
    <w:p w:rsidR="00187273" w:rsidRPr="00187273" w:rsidRDefault="00187273" w:rsidP="00187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7273" w:rsidRPr="00187273" w:rsidRDefault="00187273" w:rsidP="00187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51F04">
        <w:rPr>
          <w:rFonts w:ascii="Times New Roman" w:eastAsia="Calibri" w:hAnsi="Times New Roman" w:cs="Times New Roman"/>
          <w:bCs/>
          <w:sz w:val="28"/>
          <w:szCs w:val="28"/>
        </w:rPr>
        <w:t>Реализация программы нацелена на достижение</w:t>
      </w:r>
      <w:r w:rsidRPr="00187273">
        <w:rPr>
          <w:rFonts w:ascii="Times New Roman" w:eastAsia="Calibri" w:hAnsi="Times New Roman" w:cs="Times New Roman"/>
          <w:b/>
          <w:sz w:val="28"/>
          <w:szCs w:val="28"/>
        </w:rPr>
        <w:t xml:space="preserve"> метапредметных результ</w:t>
      </w:r>
      <w:r w:rsidRPr="00187273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187273">
        <w:rPr>
          <w:rFonts w:ascii="Times New Roman" w:eastAsia="Calibri" w:hAnsi="Times New Roman" w:cs="Times New Roman"/>
          <w:b/>
          <w:sz w:val="28"/>
          <w:szCs w:val="28"/>
        </w:rPr>
        <w:t xml:space="preserve">тов: </w:t>
      </w:r>
    </w:p>
    <w:p w:rsidR="00187273" w:rsidRPr="00187273" w:rsidRDefault="00187273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87273" w:rsidRDefault="00187273" w:rsidP="00187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187273">
        <w:rPr>
          <w:rFonts w:ascii="Times New Roman" w:eastAsia="Calibri" w:hAnsi="Times New Roman" w:cs="Times New Roman"/>
          <w:bCs/>
          <w:i/>
          <w:sz w:val="28"/>
          <w:szCs w:val="28"/>
        </w:rPr>
        <w:t>Выпускник научится:</w:t>
      </w:r>
    </w:p>
    <w:p w:rsidR="009049A2" w:rsidRPr="009049A2" w:rsidRDefault="009049A2" w:rsidP="009049A2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49A2">
        <w:rPr>
          <w:rFonts w:ascii="Times New Roman" w:eastAsia="Calibri" w:hAnsi="Times New Roman" w:cs="Times New Roman"/>
          <w:bCs/>
          <w:sz w:val="28"/>
          <w:szCs w:val="28"/>
        </w:rPr>
        <w:t>самостоятельно определять цели своего обучения, ставить и форм</w:t>
      </w:r>
      <w:r w:rsidRPr="009049A2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9049A2">
        <w:rPr>
          <w:rFonts w:ascii="Times New Roman" w:eastAsia="Calibri" w:hAnsi="Times New Roman" w:cs="Times New Roman"/>
          <w:bCs/>
          <w:sz w:val="28"/>
          <w:szCs w:val="28"/>
        </w:rPr>
        <w:t>лировать для себя новые задачи в учебе и познавательной деятел</w:t>
      </w:r>
      <w:r w:rsidRPr="009049A2"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Pr="009049A2">
        <w:rPr>
          <w:rFonts w:ascii="Times New Roman" w:eastAsia="Calibri" w:hAnsi="Times New Roman" w:cs="Times New Roman"/>
          <w:bCs/>
          <w:sz w:val="28"/>
          <w:szCs w:val="28"/>
        </w:rPr>
        <w:t>ности, развивать мотивы и интересы своей познавательной деятел</w:t>
      </w:r>
      <w:r w:rsidRPr="009049A2"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Pr="009049A2">
        <w:rPr>
          <w:rFonts w:ascii="Times New Roman" w:eastAsia="Calibri" w:hAnsi="Times New Roman" w:cs="Times New Roman"/>
          <w:bCs/>
          <w:sz w:val="28"/>
          <w:szCs w:val="28"/>
        </w:rPr>
        <w:t xml:space="preserve">ности; </w:t>
      </w:r>
    </w:p>
    <w:p w:rsidR="009049A2" w:rsidRPr="009049A2" w:rsidRDefault="009049A2" w:rsidP="009049A2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49A2">
        <w:rPr>
          <w:rFonts w:ascii="Times New Roman" w:eastAsia="Calibri" w:hAnsi="Times New Roman" w:cs="Times New Roman"/>
          <w:bCs/>
          <w:sz w:val="28"/>
          <w:szCs w:val="28"/>
        </w:rPr>
        <w:t>самостоятельно планировать пути достижения целей, в том числе альтернативные, осознанно выбирать наиболее эффективные спос</w:t>
      </w:r>
      <w:r w:rsidRPr="009049A2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9049A2">
        <w:rPr>
          <w:rFonts w:ascii="Times New Roman" w:eastAsia="Calibri" w:hAnsi="Times New Roman" w:cs="Times New Roman"/>
          <w:bCs/>
          <w:sz w:val="28"/>
          <w:szCs w:val="28"/>
        </w:rPr>
        <w:t xml:space="preserve">бы решения учебных и познавательных задач; </w:t>
      </w:r>
    </w:p>
    <w:p w:rsidR="009049A2" w:rsidRPr="009049A2" w:rsidRDefault="009049A2" w:rsidP="009049A2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49A2">
        <w:rPr>
          <w:rFonts w:ascii="Times New Roman" w:eastAsia="Calibri" w:hAnsi="Times New Roman" w:cs="Times New Roman"/>
          <w:bCs/>
          <w:sz w:val="28"/>
          <w:szCs w:val="28"/>
        </w:rPr>
        <w:t>соотносить свои действия с планируемыми результатами, осущест</w:t>
      </w:r>
      <w:r w:rsidRPr="009049A2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9049A2">
        <w:rPr>
          <w:rFonts w:ascii="Times New Roman" w:eastAsia="Calibri" w:hAnsi="Times New Roman" w:cs="Times New Roman"/>
          <w:bCs/>
          <w:sz w:val="28"/>
          <w:szCs w:val="28"/>
        </w:rPr>
        <w:t>лять контроль своей деятельности в процессе достижения результ</w:t>
      </w:r>
      <w:r w:rsidRPr="009049A2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9049A2">
        <w:rPr>
          <w:rFonts w:ascii="Times New Roman" w:eastAsia="Calibri" w:hAnsi="Times New Roman" w:cs="Times New Roman"/>
          <w:bCs/>
          <w:sz w:val="28"/>
          <w:szCs w:val="28"/>
        </w:rPr>
        <w:t xml:space="preserve">та, определять способы действий в рамках предложенных условий и </w:t>
      </w:r>
      <w:r w:rsidRPr="009049A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требований, корректировать свои действия в соответствии с изм</w:t>
      </w:r>
      <w:r w:rsidRPr="009049A2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9049A2">
        <w:rPr>
          <w:rFonts w:ascii="Times New Roman" w:eastAsia="Calibri" w:hAnsi="Times New Roman" w:cs="Times New Roman"/>
          <w:bCs/>
          <w:sz w:val="28"/>
          <w:szCs w:val="28"/>
        </w:rPr>
        <w:t xml:space="preserve">няющейся ситуацией; </w:t>
      </w:r>
    </w:p>
    <w:p w:rsidR="009049A2" w:rsidRPr="009049A2" w:rsidRDefault="009049A2" w:rsidP="009049A2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49A2">
        <w:rPr>
          <w:rFonts w:ascii="Times New Roman" w:eastAsia="Calibri" w:hAnsi="Times New Roman" w:cs="Times New Roman"/>
          <w:bCs/>
          <w:sz w:val="28"/>
          <w:szCs w:val="28"/>
        </w:rPr>
        <w:t xml:space="preserve">оценивать правильность выполнения учебной задачи, собственные возможности её решения; </w:t>
      </w:r>
    </w:p>
    <w:p w:rsidR="009049A2" w:rsidRPr="009049A2" w:rsidRDefault="009049A2" w:rsidP="009049A2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49A2">
        <w:rPr>
          <w:rFonts w:ascii="Times New Roman" w:eastAsia="Calibri" w:hAnsi="Times New Roman" w:cs="Times New Roman"/>
          <w:bCs/>
          <w:sz w:val="28"/>
          <w:szCs w:val="28"/>
        </w:rPr>
        <w:t>владеть основами самоконтроля, самооценки;</w:t>
      </w:r>
    </w:p>
    <w:p w:rsidR="009049A2" w:rsidRPr="009049A2" w:rsidRDefault="009049A2" w:rsidP="009049A2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49A2">
        <w:rPr>
          <w:rFonts w:ascii="Times New Roman" w:eastAsia="Calibri" w:hAnsi="Times New Roman" w:cs="Times New Roman"/>
          <w:bCs/>
          <w:sz w:val="28"/>
          <w:szCs w:val="28"/>
        </w:rPr>
        <w:t>определять понятия, создавать обобщения, устанавливать аналогии;</w:t>
      </w:r>
    </w:p>
    <w:p w:rsidR="009049A2" w:rsidRPr="009049A2" w:rsidRDefault="009049A2" w:rsidP="009049A2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49A2">
        <w:rPr>
          <w:rFonts w:ascii="Times New Roman" w:eastAsia="Calibri" w:hAnsi="Times New Roman" w:cs="Times New Roman"/>
          <w:bCs/>
          <w:sz w:val="28"/>
          <w:szCs w:val="28"/>
        </w:rPr>
        <w:t>организовывать учебное сотрудничество и совместную деятельность с учителем и сверстниками;</w:t>
      </w:r>
    </w:p>
    <w:p w:rsidR="009049A2" w:rsidRPr="009049A2" w:rsidRDefault="009049A2" w:rsidP="009049A2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49A2">
        <w:rPr>
          <w:rFonts w:ascii="Times New Roman" w:eastAsia="Calibri" w:hAnsi="Times New Roman" w:cs="Times New Roman"/>
          <w:bCs/>
          <w:sz w:val="28"/>
          <w:szCs w:val="28"/>
        </w:rPr>
        <w:t>осознанно использовать речевые средства в соответствии с задачей коммуникации, для выражения своих чувств, мыслей и потребн</w:t>
      </w:r>
      <w:r w:rsidRPr="009049A2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9049A2">
        <w:rPr>
          <w:rFonts w:ascii="Times New Roman" w:eastAsia="Calibri" w:hAnsi="Times New Roman" w:cs="Times New Roman"/>
          <w:bCs/>
          <w:sz w:val="28"/>
          <w:szCs w:val="28"/>
        </w:rPr>
        <w:t>стей;</w:t>
      </w:r>
    </w:p>
    <w:p w:rsidR="00187273" w:rsidRPr="009049A2" w:rsidRDefault="00187273" w:rsidP="009049A2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49A2">
        <w:rPr>
          <w:rFonts w:ascii="Times New Roman" w:eastAsia="Calibri" w:hAnsi="Times New Roman" w:cs="Times New Roman"/>
          <w:bCs/>
          <w:sz w:val="28"/>
          <w:szCs w:val="28"/>
        </w:rPr>
        <w:t>выбирать путь анализа произведения, адекватный жанрово-родовой природе художественного текста;</w:t>
      </w:r>
    </w:p>
    <w:p w:rsidR="00187273" w:rsidRPr="009049A2" w:rsidRDefault="00187273" w:rsidP="009049A2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49A2">
        <w:rPr>
          <w:rFonts w:ascii="Times New Roman" w:eastAsia="Calibri" w:hAnsi="Times New Roman" w:cs="Times New Roman"/>
          <w:bCs/>
          <w:sz w:val="28"/>
          <w:szCs w:val="28"/>
        </w:rPr>
        <w:t>дифференцировать элементы поэтики художественного текста, видеть их художественную и смысловую функцию;</w:t>
      </w:r>
    </w:p>
    <w:p w:rsidR="00187273" w:rsidRPr="009049A2" w:rsidRDefault="00187273" w:rsidP="009049A2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49A2">
        <w:rPr>
          <w:rFonts w:ascii="Times New Roman" w:eastAsia="Calibri" w:hAnsi="Times New Roman" w:cs="Times New Roman"/>
          <w:bCs/>
          <w:sz w:val="28"/>
          <w:szCs w:val="28"/>
        </w:rPr>
        <w:t>сопоставлять «чужие» тексты интерпретирующего характера, аргуме</w:t>
      </w:r>
      <w:r w:rsidRPr="009049A2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9049A2">
        <w:rPr>
          <w:rFonts w:ascii="Times New Roman" w:eastAsia="Calibri" w:hAnsi="Times New Roman" w:cs="Times New Roman"/>
          <w:bCs/>
          <w:sz w:val="28"/>
          <w:szCs w:val="28"/>
        </w:rPr>
        <w:t>тированно оценивать их;</w:t>
      </w:r>
    </w:p>
    <w:p w:rsidR="00187273" w:rsidRPr="009049A2" w:rsidRDefault="00187273" w:rsidP="009049A2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49A2">
        <w:rPr>
          <w:rFonts w:ascii="Times New Roman" w:eastAsia="Calibri" w:hAnsi="Times New Roman" w:cs="Times New Roman"/>
          <w:bCs/>
          <w:sz w:val="28"/>
          <w:szCs w:val="28"/>
        </w:rPr>
        <w:t>- оценивать интерпретацию художественного текста, созданную сре</w:t>
      </w:r>
      <w:r w:rsidRPr="009049A2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Pr="009049A2">
        <w:rPr>
          <w:rFonts w:ascii="Times New Roman" w:eastAsia="Calibri" w:hAnsi="Times New Roman" w:cs="Times New Roman"/>
          <w:bCs/>
          <w:sz w:val="28"/>
          <w:szCs w:val="28"/>
        </w:rPr>
        <w:t>ствами других искусств;</w:t>
      </w:r>
    </w:p>
    <w:p w:rsidR="00187273" w:rsidRPr="009049A2" w:rsidRDefault="00187273" w:rsidP="009049A2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49A2">
        <w:rPr>
          <w:rFonts w:ascii="Times New Roman" w:eastAsia="Calibri" w:hAnsi="Times New Roman" w:cs="Times New Roman"/>
          <w:bCs/>
          <w:sz w:val="28"/>
          <w:szCs w:val="28"/>
        </w:rPr>
        <w:t>- создавать собственную интерпретацию изученного текста средствами других искусств;</w:t>
      </w:r>
    </w:p>
    <w:p w:rsidR="00187273" w:rsidRPr="009049A2" w:rsidRDefault="00187273" w:rsidP="009049A2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49A2">
        <w:rPr>
          <w:rFonts w:ascii="Times New Roman" w:eastAsia="Calibri" w:hAnsi="Times New Roman" w:cs="Times New Roman"/>
          <w:bCs/>
          <w:sz w:val="28"/>
          <w:szCs w:val="28"/>
        </w:rPr>
        <w:t>понимать ценность жизни во всех еѐ проявлениях и необходимости о</w:t>
      </w:r>
      <w:r w:rsidRPr="009049A2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Pr="009049A2">
        <w:rPr>
          <w:rFonts w:ascii="Times New Roman" w:eastAsia="Calibri" w:hAnsi="Times New Roman" w:cs="Times New Roman"/>
          <w:bCs/>
          <w:sz w:val="28"/>
          <w:szCs w:val="28"/>
        </w:rPr>
        <w:t>ветственного, бережного отношения к ней;</w:t>
      </w:r>
    </w:p>
    <w:p w:rsidR="00187273" w:rsidRPr="009049A2" w:rsidRDefault="00187273" w:rsidP="009049A2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49A2">
        <w:rPr>
          <w:rFonts w:ascii="Times New Roman" w:eastAsia="Calibri" w:hAnsi="Times New Roman" w:cs="Times New Roman"/>
          <w:bCs/>
          <w:sz w:val="28"/>
          <w:szCs w:val="28"/>
        </w:rPr>
        <w:t>оценивать собственную учебную деятельность: свои достижения, сам</w:t>
      </w:r>
      <w:r w:rsidRPr="009049A2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9049A2">
        <w:rPr>
          <w:rFonts w:ascii="Times New Roman" w:eastAsia="Calibri" w:hAnsi="Times New Roman" w:cs="Times New Roman"/>
          <w:bCs/>
          <w:sz w:val="28"/>
          <w:szCs w:val="28"/>
        </w:rPr>
        <w:t>стоятельность, инициативу, ответственность, причины неудач;</w:t>
      </w:r>
    </w:p>
    <w:p w:rsidR="00187273" w:rsidRPr="009049A2" w:rsidRDefault="00187273" w:rsidP="009049A2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49A2">
        <w:rPr>
          <w:rFonts w:ascii="Times New Roman" w:eastAsia="Calibri" w:hAnsi="Times New Roman" w:cs="Times New Roman"/>
          <w:bCs/>
          <w:sz w:val="28"/>
          <w:szCs w:val="28"/>
        </w:rPr>
        <w:t>определять гуманистические, демократические и традиционные ценн</w:t>
      </w:r>
      <w:r w:rsidRPr="009049A2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9049A2">
        <w:rPr>
          <w:rFonts w:ascii="Times New Roman" w:eastAsia="Calibri" w:hAnsi="Times New Roman" w:cs="Times New Roman"/>
          <w:bCs/>
          <w:sz w:val="28"/>
          <w:szCs w:val="28"/>
        </w:rPr>
        <w:t>сти</w:t>
      </w:r>
      <w:r w:rsidR="009049A2" w:rsidRPr="009049A2">
        <w:rPr>
          <w:rFonts w:ascii="Times New Roman" w:eastAsia="Calibri" w:hAnsi="Times New Roman" w:cs="Times New Roman"/>
          <w:bCs/>
          <w:sz w:val="28"/>
          <w:szCs w:val="28"/>
        </w:rPr>
        <w:t xml:space="preserve"> русского народа</w:t>
      </w:r>
      <w:r w:rsidRPr="009049A2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187273" w:rsidRPr="009049A2" w:rsidRDefault="00187273" w:rsidP="009049A2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49A2">
        <w:rPr>
          <w:rFonts w:ascii="Times New Roman" w:eastAsia="Calibri" w:hAnsi="Times New Roman" w:cs="Times New Roman"/>
          <w:bCs/>
          <w:sz w:val="28"/>
          <w:szCs w:val="28"/>
        </w:rPr>
        <w:t>определять необходимость ответственности и долга перед Родиной;</w:t>
      </w:r>
    </w:p>
    <w:p w:rsidR="00187273" w:rsidRPr="009049A2" w:rsidRDefault="00187273" w:rsidP="009049A2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49A2">
        <w:rPr>
          <w:rFonts w:ascii="Times New Roman" w:eastAsia="Calibri" w:hAnsi="Times New Roman" w:cs="Times New Roman"/>
          <w:bCs/>
          <w:sz w:val="28"/>
          <w:szCs w:val="28"/>
        </w:rPr>
        <w:t>осознавать значение семьи в жизни человека и общества, принимать ценности семейной жизни, уважительно и заботливо относиться к л</w:t>
      </w:r>
      <w:r w:rsidRPr="009049A2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9049A2">
        <w:rPr>
          <w:rFonts w:ascii="Times New Roman" w:eastAsia="Calibri" w:hAnsi="Times New Roman" w:cs="Times New Roman"/>
          <w:bCs/>
          <w:sz w:val="28"/>
          <w:szCs w:val="28"/>
        </w:rPr>
        <w:t>нам своей семьи;</w:t>
      </w:r>
    </w:p>
    <w:p w:rsidR="00187273" w:rsidRPr="009049A2" w:rsidRDefault="00187273" w:rsidP="009049A2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49A2">
        <w:rPr>
          <w:rFonts w:ascii="Times New Roman" w:eastAsia="Calibri" w:hAnsi="Times New Roman" w:cs="Times New Roman"/>
          <w:bCs/>
          <w:sz w:val="28"/>
          <w:szCs w:val="28"/>
        </w:rPr>
        <w:t>основам прогнозирования;</w:t>
      </w:r>
    </w:p>
    <w:p w:rsidR="00187273" w:rsidRPr="009049A2" w:rsidRDefault="00187273" w:rsidP="009049A2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49A2">
        <w:rPr>
          <w:rFonts w:ascii="Times New Roman" w:eastAsia="Calibri" w:hAnsi="Times New Roman" w:cs="Times New Roman"/>
          <w:bCs/>
          <w:sz w:val="28"/>
          <w:szCs w:val="28"/>
        </w:rPr>
        <w:t>отображать в речи содержание совершаемых действий в форме гро</w:t>
      </w:r>
      <w:r w:rsidRPr="009049A2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9049A2">
        <w:rPr>
          <w:rFonts w:ascii="Times New Roman" w:eastAsia="Calibri" w:hAnsi="Times New Roman" w:cs="Times New Roman"/>
          <w:bCs/>
          <w:sz w:val="28"/>
          <w:szCs w:val="28"/>
        </w:rPr>
        <w:t>кой социализированной и внутренней речи.</w:t>
      </w:r>
    </w:p>
    <w:p w:rsidR="009049A2" w:rsidRPr="009049A2" w:rsidRDefault="00187273" w:rsidP="009049A2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49A2">
        <w:rPr>
          <w:rFonts w:ascii="Times New Roman" w:eastAsia="Calibri" w:hAnsi="Times New Roman" w:cs="Times New Roman"/>
          <w:bCs/>
          <w:sz w:val="28"/>
          <w:szCs w:val="28"/>
        </w:rPr>
        <w:t xml:space="preserve">проводить аналогии между изучаемым материалом и собственным опытом; </w:t>
      </w:r>
    </w:p>
    <w:p w:rsidR="00187273" w:rsidRPr="009049A2" w:rsidRDefault="00187273" w:rsidP="009049A2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49A2">
        <w:rPr>
          <w:rFonts w:ascii="Times New Roman" w:eastAsia="Calibri" w:hAnsi="Times New Roman" w:cs="Times New Roman"/>
          <w:bCs/>
          <w:sz w:val="28"/>
          <w:szCs w:val="28"/>
        </w:rPr>
        <w:t>использовать знаково-символические средства, в т.ч. схемы (включая концептуальные) для решения учебных задач.</w:t>
      </w:r>
    </w:p>
    <w:p w:rsidR="00187273" w:rsidRPr="009049A2" w:rsidRDefault="00187273" w:rsidP="009049A2">
      <w:pPr>
        <w:pStyle w:val="a3"/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049A2">
        <w:rPr>
          <w:rFonts w:ascii="Times New Roman" w:eastAsia="Calibri" w:hAnsi="Times New Roman" w:cs="Times New Roman"/>
          <w:bCs/>
          <w:i/>
          <w:sz w:val="28"/>
          <w:szCs w:val="28"/>
        </w:rPr>
        <w:t>Выпускник получит возможность научиться:</w:t>
      </w:r>
    </w:p>
    <w:p w:rsidR="00187273" w:rsidRPr="009049A2" w:rsidRDefault="00187273" w:rsidP="009049A2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49A2">
        <w:rPr>
          <w:rFonts w:ascii="Times New Roman" w:eastAsia="Calibri" w:hAnsi="Times New Roman" w:cs="Times New Roman"/>
          <w:bCs/>
          <w:sz w:val="28"/>
          <w:szCs w:val="28"/>
        </w:rPr>
        <w:t>произвольно и осознанно владеть общими приемами решения учебных за</w:t>
      </w:r>
      <w:r w:rsidR="009049A2" w:rsidRPr="009049A2">
        <w:rPr>
          <w:rFonts w:ascii="Times New Roman" w:eastAsia="Calibri" w:hAnsi="Times New Roman" w:cs="Times New Roman"/>
          <w:bCs/>
          <w:sz w:val="28"/>
          <w:szCs w:val="28"/>
        </w:rPr>
        <w:t>дач.</w:t>
      </w:r>
    </w:p>
    <w:p w:rsidR="00187273" w:rsidRDefault="00187273" w:rsidP="0018727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E0522" w:rsidRDefault="004E0522" w:rsidP="00187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7273" w:rsidRPr="00851F04" w:rsidRDefault="00187273" w:rsidP="00187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727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Предметные результа</w:t>
      </w:r>
      <w:r w:rsidR="009049A2">
        <w:rPr>
          <w:rFonts w:ascii="Times New Roman" w:eastAsia="Calibri" w:hAnsi="Times New Roman" w:cs="Times New Roman"/>
          <w:b/>
          <w:sz w:val="28"/>
          <w:szCs w:val="28"/>
        </w:rPr>
        <w:t xml:space="preserve">ты </w:t>
      </w:r>
      <w:r w:rsidR="009049A2" w:rsidRPr="00851F04">
        <w:rPr>
          <w:rFonts w:ascii="Times New Roman" w:eastAsia="Calibri" w:hAnsi="Times New Roman" w:cs="Times New Roman"/>
          <w:bCs/>
          <w:sz w:val="28"/>
          <w:szCs w:val="28"/>
        </w:rPr>
        <w:t>изучения учебного предмета "Родная русская л</w:t>
      </w:r>
      <w:r w:rsidRPr="00851F04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851F04">
        <w:rPr>
          <w:rFonts w:ascii="Times New Roman" w:eastAsia="Calibri" w:hAnsi="Times New Roman" w:cs="Times New Roman"/>
          <w:bCs/>
          <w:sz w:val="28"/>
          <w:szCs w:val="28"/>
        </w:rPr>
        <w:t>тература"</w:t>
      </w:r>
    </w:p>
    <w:p w:rsidR="00187273" w:rsidRPr="00187273" w:rsidRDefault="00187273" w:rsidP="00187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7273" w:rsidRPr="00036022" w:rsidRDefault="00187273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022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187273" w:rsidRPr="00187273" w:rsidRDefault="00187273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73">
        <w:rPr>
          <w:rFonts w:ascii="Times New Roman" w:eastAsia="Times New Roman" w:hAnsi="Times New Roman" w:cs="Times New Roman"/>
          <w:sz w:val="28"/>
          <w:szCs w:val="28"/>
        </w:rPr>
        <w:t>- демонстрировать знание основных произведений отечественной литерат</w:t>
      </w:r>
      <w:r w:rsidRPr="0018727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87273">
        <w:rPr>
          <w:rFonts w:ascii="Times New Roman" w:eastAsia="Times New Roman" w:hAnsi="Times New Roman" w:cs="Times New Roman"/>
          <w:sz w:val="28"/>
          <w:szCs w:val="28"/>
        </w:rPr>
        <w:t>ры, приводя примеры двух или более текстов, затрагивающих общие темы или проблемы;</w:t>
      </w:r>
    </w:p>
    <w:p w:rsidR="00187273" w:rsidRPr="00187273" w:rsidRDefault="00187273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73">
        <w:rPr>
          <w:rFonts w:ascii="Times New Roman" w:eastAsia="Times New Roman" w:hAnsi="Times New Roman" w:cs="Times New Roman"/>
          <w:sz w:val="28"/>
          <w:szCs w:val="28"/>
        </w:rPr>
        <w:t>-        в устной и письменной форме   обосновывать выбор художественного произведения для анализа, приводя в качестве аргумента как тему (темы) произведения, так и его проблематику (скрытые в нем смыслы и подтексты);</w:t>
      </w:r>
    </w:p>
    <w:p w:rsidR="00187273" w:rsidRPr="00187273" w:rsidRDefault="00187273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73">
        <w:rPr>
          <w:rFonts w:ascii="Times New Roman" w:eastAsia="Times New Roman" w:hAnsi="Times New Roman" w:cs="Times New Roman"/>
          <w:sz w:val="28"/>
          <w:szCs w:val="28"/>
        </w:rPr>
        <w:t>-        в устной форме, а также в письменной форме  использовать для раскр</w:t>
      </w:r>
      <w:r w:rsidRPr="0018727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87273">
        <w:rPr>
          <w:rFonts w:ascii="Times New Roman" w:eastAsia="Times New Roman" w:hAnsi="Times New Roman" w:cs="Times New Roman"/>
          <w:sz w:val="28"/>
          <w:szCs w:val="28"/>
        </w:rPr>
        <w:t>тия тезисов своего высказывания указание на соответствующие фрагменты произведения, носящие проблемный характер и требующие анализа;</w:t>
      </w:r>
    </w:p>
    <w:p w:rsidR="009049A2" w:rsidRDefault="00187273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73">
        <w:rPr>
          <w:rFonts w:ascii="Times New Roman" w:eastAsia="Times New Roman" w:hAnsi="Times New Roman" w:cs="Times New Roman"/>
          <w:sz w:val="28"/>
          <w:szCs w:val="28"/>
        </w:rPr>
        <w:t>-        в устной и письменной форме   давать объективное изложение текста, характеризуя произведение, выделять две (или более) основные темы или идеи произведения, показывать их развитие в ходе сюжета, их взаимодейс</w:t>
      </w:r>
      <w:r w:rsidRPr="0018727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87273">
        <w:rPr>
          <w:rFonts w:ascii="Times New Roman" w:eastAsia="Times New Roman" w:hAnsi="Times New Roman" w:cs="Times New Roman"/>
          <w:sz w:val="28"/>
          <w:szCs w:val="28"/>
        </w:rPr>
        <w:t>вие и взаимовлияние, в итоге раскрывая сложность созданного художе</w:t>
      </w:r>
      <w:r w:rsidR="009049A2">
        <w:rPr>
          <w:rFonts w:ascii="Times New Roman" w:eastAsia="Times New Roman" w:hAnsi="Times New Roman" w:cs="Times New Roman"/>
          <w:sz w:val="28"/>
          <w:szCs w:val="28"/>
        </w:rPr>
        <w:t>стве</w:t>
      </w:r>
      <w:r w:rsidR="009049A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049A2">
        <w:rPr>
          <w:rFonts w:ascii="Times New Roman" w:eastAsia="Times New Roman" w:hAnsi="Times New Roman" w:cs="Times New Roman"/>
          <w:sz w:val="28"/>
          <w:szCs w:val="28"/>
        </w:rPr>
        <w:t>ного мира произведения;</w:t>
      </w:r>
    </w:p>
    <w:p w:rsidR="00187273" w:rsidRPr="00187273" w:rsidRDefault="009049A2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 </w:t>
      </w:r>
      <w:r w:rsidR="00187273" w:rsidRPr="00187273">
        <w:rPr>
          <w:rFonts w:ascii="Times New Roman" w:eastAsia="Times New Roman" w:hAnsi="Times New Roman" w:cs="Times New Roman"/>
          <w:sz w:val="28"/>
          <w:szCs w:val="28"/>
        </w:rPr>
        <w:t>обобщать и анализировать свой читательский опыт, анализировать жанр</w:t>
      </w:r>
      <w:r w:rsidR="00187273" w:rsidRPr="00187273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во-родовой выбор автора;</w:t>
      </w:r>
      <w:r w:rsidR="00187273" w:rsidRPr="00187273">
        <w:rPr>
          <w:rFonts w:ascii="Times New Roman" w:eastAsia="Times New Roman" w:hAnsi="Times New Roman" w:cs="Times New Roman"/>
          <w:sz w:val="28"/>
          <w:szCs w:val="28"/>
        </w:rPr>
        <w:t xml:space="preserve"> раскрывать особенности развития и связей элеме</w:t>
      </w:r>
      <w:r w:rsidR="00187273" w:rsidRPr="0018727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87273" w:rsidRPr="00187273">
        <w:rPr>
          <w:rFonts w:ascii="Times New Roman" w:eastAsia="Times New Roman" w:hAnsi="Times New Roman" w:cs="Times New Roman"/>
          <w:sz w:val="28"/>
          <w:szCs w:val="28"/>
        </w:rPr>
        <w:t>тов художественного мира произведения, место и время действия; способы изображения действия и его развития, способы введения персонажей и сре</w:t>
      </w:r>
      <w:r w:rsidR="00187273" w:rsidRPr="0018727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87273" w:rsidRPr="00187273">
        <w:rPr>
          <w:rFonts w:ascii="Times New Roman" w:eastAsia="Times New Roman" w:hAnsi="Times New Roman" w:cs="Times New Roman"/>
          <w:sz w:val="28"/>
          <w:szCs w:val="28"/>
        </w:rPr>
        <w:t>ства раскрытия и/или развития их характеров;</w:t>
      </w:r>
    </w:p>
    <w:p w:rsidR="00187273" w:rsidRPr="00187273" w:rsidRDefault="00187273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73">
        <w:rPr>
          <w:rFonts w:ascii="Times New Roman" w:eastAsia="Times New Roman" w:hAnsi="Times New Roman" w:cs="Times New Roman"/>
          <w:sz w:val="28"/>
          <w:szCs w:val="28"/>
        </w:rPr>
        <w:t>-   определять контекстуальное значение слов и фраз, используемых в худ</w:t>
      </w:r>
      <w:r w:rsidRPr="001872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7273">
        <w:rPr>
          <w:rFonts w:ascii="Times New Roman" w:eastAsia="Times New Roman" w:hAnsi="Times New Roman" w:cs="Times New Roman"/>
          <w:sz w:val="28"/>
          <w:szCs w:val="28"/>
        </w:rPr>
        <w:t>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значимости.</w:t>
      </w:r>
    </w:p>
    <w:p w:rsidR="00187273" w:rsidRPr="00187273" w:rsidRDefault="00187273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73">
        <w:rPr>
          <w:rFonts w:ascii="Times New Roman" w:eastAsia="Times New Roman" w:hAnsi="Times New Roman" w:cs="Times New Roman"/>
          <w:sz w:val="28"/>
          <w:szCs w:val="28"/>
        </w:rPr>
        <w:t>-   анализировать авторский выбор определенных композиционных решений в произведении, раскрывая, как взаиморасположение и взаимосвязь его ча</w:t>
      </w:r>
      <w:r w:rsidRPr="001872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87273">
        <w:rPr>
          <w:rFonts w:ascii="Times New Roman" w:eastAsia="Times New Roman" w:hAnsi="Times New Roman" w:cs="Times New Roman"/>
          <w:sz w:val="28"/>
          <w:szCs w:val="28"/>
        </w:rPr>
        <w:t>тей определяет структуру произведения и обусловливает его эстетическое воздействие на читателя (например, выбор зачина и к</w:t>
      </w:r>
      <w:r w:rsidR="009049A2">
        <w:rPr>
          <w:rFonts w:ascii="Times New Roman" w:eastAsia="Times New Roman" w:hAnsi="Times New Roman" w:cs="Times New Roman"/>
          <w:sz w:val="28"/>
          <w:szCs w:val="28"/>
        </w:rPr>
        <w:t xml:space="preserve">онцовки произведения, открытого </w:t>
      </w:r>
      <w:r w:rsidRPr="00187273">
        <w:rPr>
          <w:rFonts w:ascii="Times New Roman" w:eastAsia="Times New Roman" w:hAnsi="Times New Roman" w:cs="Times New Roman"/>
          <w:sz w:val="28"/>
          <w:szCs w:val="28"/>
        </w:rPr>
        <w:t>или закрытого финала, противопоставлений в системе образов</w:t>
      </w:r>
    </w:p>
    <w:p w:rsidR="00187273" w:rsidRPr="00187273" w:rsidRDefault="00187273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73">
        <w:rPr>
          <w:rFonts w:ascii="Times New Roman" w:eastAsia="Times New Roman" w:hAnsi="Times New Roman" w:cs="Times New Roman"/>
          <w:sz w:val="28"/>
          <w:szCs w:val="28"/>
        </w:rPr>
        <w:t>персонажей и пр.);</w:t>
      </w:r>
    </w:p>
    <w:p w:rsidR="00187273" w:rsidRPr="00187273" w:rsidRDefault="00187273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73">
        <w:rPr>
          <w:rFonts w:ascii="Times New Roman" w:eastAsia="Times New Roman" w:hAnsi="Times New Roman" w:cs="Times New Roman"/>
          <w:sz w:val="28"/>
          <w:szCs w:val="28"/>
        </w:rPr>
        <w:t>-   анализировать произведения или их фрагменты, в которых для осмысл</w:t>
      </w:r>
      <w:r w:rsidRPr="001872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87273">
        <w:rPr>
          <w:rFonts w:ascii="Times New Roman" w:eastAsia="Times New Roman" w:hAnsi="Times New Roman" w:cs="Times New Roman"/>
          <w:sz w:val="28"/>
          <w:szCs w:val="28"/>
        </w:rPr>
        <w:t>ния точки зрения автора и/или героев требуется отличать, что прямо заявлено в тексте, от того, что действительно подразумевается (например, сатира, са</w:t>
      </w:r>
      <w:r w:rsidRPr="0018727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87273">
        <w:rPr>
          <w:rFonts w:ascii="Times New Roman" w:eastAsia="Times New Roman" w:hAnsi="Times New Roman" w:cs="Times New Roman"/>
          <w:sz w:val="28"/>
          <w:szCs w:val="28"/>
        </w:rPr>
        <w:t>казм, ирония или гипербола);</w:t>
      </w:r>
    </w:p>
    <w:p w:rsidR="00187273" w:rsidRPr="00187273" w:rsidRDefault="00187273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73">
        <w:rPr>
          <w:rFonts w:ascii="Times New Roman" w:eastAsia="Times New Roman" w:hAnsi="Times New Roman" w:cs="Times New Roman"/>
          <w:sz w:val="28"/>
          <w:szCs w:val="28"/>
        </w:rPr>
        <w:t>-        осуществлять следующую продуктивную деятельность:</w:t>
      </w:r>
    </w:p>
    <w:p w:rsidR="00187273" w:rsidRPr="00187273" w:rsidRDefault="00187273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73">
        <w:rPr>
          <w:rFonts w:ascii="Times New Roman" w:eastAsia="Times New Roman" w:hAnsi="Times New Roman" w:cs="Times New Roman"/>
          <w:sz w:val="28"/>
          <w:szCs w:val="28"/>
        </w:rPr>
        <w:t>-   давать развернутые ответы на вопросы об изучаемом на уроке произвед</w:t>
      </w:r>
      <w:r w:rsidRPr="001872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87273">
        <w:rPr>
          <w:rFonts w:ascii="Times New Roman" w:eastAsia="Times New Roman" w:hAnsi="Times New Roman" w:cs="Times New Roman"/>
          <w:sz w:val="28"/>
          <w:szCs w:val="28"/>
        </w:rPr>
        <w:t>нии или создавать небольшие рецензии на самостоятельно прочитанные пр</w:t>
      </w:r>
      <w:r w:rsidRPr="001872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7273">
        <w:rPr>
          <w:rFonts w:ascii="Times New Roman" w:eastAsia="Times New Roman" w:hAnsi="Times New Roman" w:cs="Times New Roman"/>
          <w:sz w:val="28"/>
          <w:szCs w:val="28"/>
        </w:rPr>
        <w:t>изведения, демонстрируя целостное восприятие художественного мира пр</w:t>
      </w:r>
      <w:r w:rsidRPr="001872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7273">
        <w:rPr>
          <w:rFonts w:ascii="Times New Roman" w:eastAsia="Times New Roman" w:hAnsi="Times New Roman" w:cs="Times New Roman"/>
          <w:sz w:val="28"/>
          <w:szCs w:val="28"/>
        </w:rPr>
        <w:t>изведения на разных его уровнях в их единстве и взаимосвязи и понимание принадлежности произведения к литературному направлению (течению) и культурно-исторической эпохе (периоду);</w:t>
      </w:r>
    </w:p>
    <w:p w:rsidR="00187273" w:rsidRPr="00187273" w:rsidRDefault="00187273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73">
        <w:rPr>
          <w:rFonts w:ascii="Times New Roman" w:eastAsia="Times New Roman" w:hAnsi="Times New Roman" w:cs="Times New Roman"/>
          <w:sz w:val="28"/>
          <w:szCs w:val="28"/>
        </w:rPr>
        <w:lastRenderedPageBreak/>
        <w:t>-   давать историко-культурный комментарий к тексту произведения (в том числе и с использованием ресурсов музея, специализированной библиотеки, интернет-ресурсов и т. д.).</w:t>
      </w:r>
    </w:p>
    <w:p w:rsidR="00187273" w:rsidRPr="00187273" w:rsidRDefault="00187273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7273" w:rsidRPr="00036022" w:rsidRDefault="00187273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022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187273" w:rsidRPr="00187273" w:rsidRDefault="00187273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73">
        <w:rPr>
          <w:rFonts w:ascii="Times New Roman" w:eastAsia="Times New Roman" w:hAnsi="Times New Roman" w:cs="Times New Roman"/>
          <w:sz w:val="28"/>
          <w:szCs w:val="28"/>
        </w:rPr>
        <w:t xml:space="preserve">-        </w:t>
      </w:r>
      <w:r w:rsidRPr="00187273">
        <w:rPr>
          <w:rFonts w:ascii="Times New Roman" w:eastAsia="Times New Roman" w:hAnsi="Times New Roman" w:cs="Times New Roman"/>
          <w:iCs/>
          <w:sz w:val="28"/>
          <w:szCs w:val="28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</w:t>
      </w:r>
      <w:r w:rsidRPr="00187273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 w:rsidRPr="00187273">
        <w:rPr>
          <w:rFonts w:ascii="Times New Roman" w:eastAsia="Times New Roman" w:hAnsi="Times New Roman" w:cs="Times New Roman"/>
          <w:iCs/>
          <w:sz w:val="28"/>
          <w:szCs w:val="28"/>
        </w:rPr>
        <w:t>торской индивидуальности;</w:t>
      </w:r>
    </w:p>
    <w:p w:rsidR="00187273" w:rsidRPr="00187273" w:rsidRDefault="00187273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73">
        <w:rPr>
          <w:rFonts w:ascii="Times New Roman" w:eastAsia="Times New Roman" w:hAnsi="Times New Roman" w:cs="Times New Roman"/>
          <w:iCs/>
          <w:sz w:val="28"/>
          <w:szCs w:val="28"/>
        </w:rPr>
        <w:t>-       анализировать художественное произведение во взаимосвязи литерат</w:t>
      </w:r>
      <w:r w:rsidRPr="00187273">
        <w:rPr>
          <w:rFonts w:ascii="Times New Roman" w:eastAsia="Times New Roman" w:hAnsi="Times New Roman" w:cs="Times New Roman"/>
          <w:iCs/>
          <w:sz w:val="28"/>
          <w:szCs w:val="28"/>
        </w:rPr>
        <w:t>у</w:t>
      </w:r>
      <w:r w:rsidRPr="00187273">
        <w:rPr>
          <w:rFonts w:ascii="Times New Roman" w:eastAsia="Times New Roman" w:hAnsi="Times New Roman" w:cs="Times New Roman"/>
          <w:iCs/>
          <w:sz w:val="28"/>
          <w:szCs w:val="28"/>
        </w:rPr>
        <w:t>ры с другими областями гуманитарного знания (философией, историей, пс</w:t>
      </w:r>
      <w:r w:rsidRPr="00187273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Pr="00187273">
        <w:rPr>
          <w:rFonts w:ascii="Times New Roman" w:eastAsia="Times New Roman" w:hAnsi="Times New Roman" w:cs="Times New Roman"/>
          <w:iCs/>
          <w:sz w:val="28"/>
          <w:szCs w:val="28"/>
        </w:rPr>
        <w:t>хологией и др.);</w:t>
      </w:r>
    </w:p>
    <w:p w:rsidR="00187273" w:rsidRPr="00187273" w:rsidRDefault="00187273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73">
        <w:rPr>
          <w:rFonts w:ascii="Times New Roman" w:eastAsia="Times New Roman" w:hAnsi="Times New Roman" w:cs="Times New Roman"/>
          <w:iCs/>
          <w:sz w:val="28"/>
          <w:szCs w:val="28"/>
        </w:rPr>
        <w:t>-        анализировать одну из интерпретаций эпического, драматического или лирического произведений (например, кино- или театральную постановку; запись художественного чтения; серию иллюстраций к произведению), оц</w:t>
      </w:r>
      <w:r w:rsidRPr="00187273">
        <w:rPr>
          <w:rFonts w:ascii="Times New Roman" w:eastAsia="Times New Roman" w:hAnsi="Times New Roman" w:cs="Times New Roman"/>
          <w:iCs/>
          <w:sz w:val="28"/>
          <w:szCs w:val="28"/>
        </w:rPr>
        <w:t>е</w:t>
      </w:r>
      <w:r w:rsidRPr="00187273">
        <w:rPr>
          <w:rFonts w:ascii="Times New Roman" w:eastAsia="Times New Roman" w:hAnsi="Times New Roman" w:cs="Times New Roman"/>
          <w:iCs/>
          <w:sz w:val="28"/>
          <w:szCs w:val="28"/>
        </w:rPr>
        <w:t>нивая то, как интерпретируется исходный текст;</w:t>
      </w:r>
    </w:p>
    <w:p w:rsidR="00187273" w:rsidRPr="00187273" w:rsidRDefault="00187273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73">
        <w:rPr>
          <w:rFonts w:ascii="Times New Roman" w:eastAsia="Times New Roman" w:hAnsi="Times New Roman" w:cs="Times New Roman"/>
          <w:iCs/>
          <w:sz w:val="28"/>
          <w:szCs w:val="28"/>
        </w:rPr>
        <w:t>—       узнать об историко-культурном подходе в литературоведении;</w:t>
      </w:r>
    </w:p>
    <w:p w:rsidR="00187273" w:rsidRPr="00187273" w:rsidRDefault="00187273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73">
        <w:rPr>
          <w:rFonts w:ascii="Times New Roman" w:eastAsia="Times New Roman" w:hAnsi="Times New Roman" w:cs="Times New Roman"/>
          <w:iCs/>
          <w:sz w:val="28"/>
          <w:szCs w:val="28"/>
        </w:rPr>
        <w:t xml:space="preserve">—       узнать об историко-литературном процессе </w:t>
      </w:r>
      <w:r w:rsidRPr="00187273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XIX</w:t>
      </w:r>
      <w:r w:rsidRPr="00187273">
        <w:rPr>
          <w:rFonts w:ascii="Times New Roman" w:eastAsia="Times New Roman" w:hAnsi="Times New Roman" w:cs="Times New Roman"/>
          <w:iCs/>
          <w:sz w:val="28"/>
          <w:szCs w:val="28"/>
        </w:rPr>
        <w:t xml:space="preserve"> и </w:t>
      </w:r>
      <w:r w:rsidRPr="00187273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XX</w:t>
      </w:r>
      <w:r w:rsidRPr="00187273">
        <w:rPr>
          <w:rFonts w:ascii="Times New Roman" w:eastAsia="Times New Roman" w:hAnsi="Times New Roman" w:cs="Times New Roman"/>
          <w:iCs/>
          <w:sz w:val="28"/>
          <w:szCs w:val="28"/>
        </w:rPr>
        <w:t xml:space="preserve"> веков;</w:t>
      </w:r>
    </w:p>
    <w:p w:rsidR="00187273" w:rsidRPr="00187273" w:rsidRDefault="00187273" w:rsidP="001872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73">
        <w:rPr>
          <w:rFonts w:ascii="Times New Roman" w:eastAsia="Times New Roman" w:hAnsi="Times New Roman" w:cs="Times New Roman"/>
          <w:iCs/>
          <w:sz w:val="28"/>
          <w:szCs w:val="28"/>
        </w:rPr>
        <w:t>—       узнать о соотношении и взаимосвязях литературы с историческим периодом, эпохой;</w:t>
      </w:r>
    </w:p>
    <w:p w:rsidR="00187273" w:rsidRPr="00187273" w:rsidRDefault="00187273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73">
        <w:rPr>
          <w:rFonts w:ascii="Times New Roman" w:eastAsia="Times New Roman" w:hAnsi="Times New Roman" w:cs="Times New Roman"/>
          <w:iCs/>
          <w:sz w:val="28"/>
          <w:szCs w:val="28"/>
        </w:rPr>
        <w:t>—        анализировать произведения современной литературы;</w:t>
      </w:r>
    </w:p>
    <w:p w:rsidR="00187273" w:rsidRPr="00187273" w:rsidRDefault="00187273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73">
        <w:rPr>
          <w:rFonts w:ascii="Times New Roman" w:eastAsia="Times New Roman" w:hAnsi="Times New Roman" w:cs="Times New Roman"/>
          <w:iCs/>
          <w:sz w:val="28"/>
          <w:szCs w:val="28"/>
        </w:rPr>
        <w:t>—       рассматривать книгу как нравственный ориентир;</w:t>
      </w:r>
    </w:p>
    <w:p w:rsidR="00187273" w:rsidRPr="00187273" w:rsidRDefault="00187273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73">
        <w:rPr>
          <w:rFonts w:ascii="Times New Roman" w:eastAsia="Times New Roman" w:hAnsi="Times New Roman" w:cs="Times New Roman"/>
          <w:iCs/>
          <w:sz w:val="28"/>
          <w:szCs w:val="28"/>
        </w:rPr>
        <w:t>—        свободно и целенаправленно использовать конкретные понятия те</w:t>
      </w:r>
      <w:r w:rsidRPr="00187273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 w:rsidRPr="00187273">
        <w:rPr>
          <w:rFonts w:ascii="Times New Roman" w:eastAsia="Times New Roman" w:hAnsi="Times New Roman" w:cs="Times New Roman"/>
          <w:iCs/>
          <w:sz w:val="28"/>
          <w:szCs w:val="28"/>
        </w:rPr>
        <w:t>рии литературы, предусмотренные программой, и их соотношение: роды л</w:t>
      </w:r>
      <w:r w:rsidRPr="00187273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Pr="00187273">
        <w:rPr>
          <w:rFonts w:ascii="Times New Roman" w:eastAsia="Times New Roman" w:hAnsi="Times New Roman" w:cs="Times New Roman"/>
          <w:iCs/>
          <w:sz w:val="28"/>
          <w:szCs w:val="28"/>
        </w:rPr>
        <w:t>тературы (эпос, лирика и драма), жанры всех трех родов, литературные н</w:t>
      </w:r>
      <w:r w:rsidRPr="00187273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Pr="00187273">
        <w:rPr>
          <w:rFonts w:ascii="Times New Roman" w:eastAsia="Times New Roman" w:hAnsi="Times New Roman" w:cs="Times New Roman"/>
          <w:iCs/>
          <w:sz w:val="28"/>
          <w:szCs w:val="28"/>
        </w:rPr>
        <w:t>правления и проч.</w:t>
      </w:r>
    </w:p>
    <w:p w:rsidR="004C79D9" w:rsidRDefault="004C79D9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87273" w:rsidRPr="00187273" w:rsidRDefault="00187273" w:rsidP="00187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72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Раздел 2. </w:t>
      </w:r>
      <w:r w:rsidRPr="00187273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предмета «Литература»</w:t>
      </w:r>
    </w:p>
    <w:p w:rsidR="007A691B" w:rsidRDefault="007A691B" w:rsidP="001872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7A691B" w:rsidRPr="00C817AD" w:rsidRDefault="007A691B" w:rsidP="007A69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7AD">
        <w:rPr>
          <w:rFonts w:ascii="Times New Roman" w:hAnsi="Times New Roman" w:cs="Times New Roman"/>
          <w:b/>
          <w:sz w:val="28"/>
          <w:szCs w:val="28"/>
        </w:rPr>
        <w:t>Проблемно-тематические блоки</w:t>
      </w:r>
    </w:p>
    <w:p w:rsidR="007A691B" w:rsidRDefault="007A691B" w:rsidP="00851F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FB">
        <w:rPr>
          <w:rFonts w:ascii="Times New Roman" w:hAnsi="Times New Roman" w:cs="Times New Roman"/>
          <w:b/>
          <w:sz w:val="28"/>
          <w:szCs w:val="28"/>
        </w:rPr>
        <w:t>Личность</w:t>
      </w:r>
      <w:r w:rsidRPr="00C817AD">
        <w:rPr>
          <w:rFonts w:ascii="Times New Roman" w:hAnsi="Times New Roman" w:cs="Times New Roman"/>
          <w:sz w:val="28"/>
          <w:szCs w:val="28"/>
        </w:rPr>
        <w:t xml:space="preserve"> (человек перед судом своей совести, человек-мыслитель и чел</w:t>
      </w:r>
      <w:r w:rsidRPr="00C817AD">
        <w:rPr>
          <w:rFonts w:ascii="Times New Roman" w:hAnsi="Times New Roman" w:cs="Times New Roman"/>
          <w:sz w:val="28"/>
          <w:szCs w:val="28"/>
        </w:rPr>
        <w:t>о</w:t>
      </w:r>
      <w:r w:rsidRPr="00C817AD">
        <w:rPr>
          <w:rFonts w:ascii="Times New Roman" w:hAnsi="Times New Roman" w:cs="Times New Roman"/>
          <w:sz w:val="28"/>
          <w:szCs w:val="28"/>
        </w:rPr>
        <w:t>век-деятель, я и другой, индивидуальность и «человек толпы», становление личности: детство, отрочество, первая любовь; судьба человека; конфликт долга и чести; личность и мир, личность и Высшие начала).</w:t>
      </w:r>
    </w:p>
    <w:p w:rsidR="00F131B1" w:rsidRPr="00851F04" w:rsidRDefault="00F131B1" w:rsidP="00851F0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F04">
        <w:rPr>
          <w:rFonts w:ascii="Times New Roman" w:hAnsi="Times New Roman" w:cs="Times New Roman"/>
          <w:bCs/>
          <w:sz w:val="28"/>
          <w:szCs w:val="28"/>
        </w:rPr>
        <w:t>Даль Владимир Иванович (1801-1872) «Толковый словарь живого великору</w:t>
      </w:r>
      <w:r w:rsidRPr="00851F04">
        <w:rPr>
          <w:rFonts w:ascii="Times New Roman" w:hAnsi="Times New Roman" w:cs="Times New Roman"/>
          <w:bCs/>
          <w:sz w:val="28"/>
          <w:szCs w:val="28"/>
        </w:rPr>
        <w:t>с</w:t>
      </w:r>
      <w:r w:rsidRPr="00851F04">
        <w:rPr>
          <w:rFonts w:ascii="Times New Roman" w:hAnsi="Times New Roman" w:cs="Times New Roman"/>
          <w:bCs/>
          <w:sz w:val="28"/>
          <w:szCs w:val="28"/>
        </w:rPr>
        <w:t>ского языка», сказки.</w:t>
      </w:r>
    </w:p>
    <w:p w:rsidR="00435CAF" w:rsidRPr="00851F04" w:rsidRDefault="00435CAF" w:rsidP="00851F0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F04">
        <w:rPr>
          <w:rFonts w:ascii="Times New Roman" w:hAnsi="Times New Roman" w:cs="Times New Roman"/>
          <w:bCs/>
          <w:sz w:val="28"/>
          <w:szCs w:val="28"/>
        </w:rPr>
        <w:t>Ф.М. Достоевский</w:t>
      </w:r>
    </w:p>
    <w:p w:rsidR="00435CAF" w:rsidRPr="00851F04" w:rsidRDefault="00435CAF" w:rsidP="00851F0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F04">
        <w:rPr>
          <w:rFonts w:ascii="Times New Roman" w:hAnsi="Times New Roman" w:cs="Times New Roman"/>
          <w:bCs/>
          <w:sz w:val="28"/>
          <w:szCs w:val="28"/>
        </w:rPr>
        <w:t xml:space="preserve">Роман </w:t>
      </w:r>
      <w:r w:rsidRPr="00851F04">
        <w:rPr>
          <w:rFonts w:ascii="Times New Roman" w:hAnsi="Times New Roman" w:cs="Times New Roman"/>
          <w:bCs/>
          <w:i/>
          <w:sz w:val="28"/>
          <w:szCs w:val="28"/>
        </w:rPr>
        <w:t xml:space="preserve">«Идиот» (обзор). </w:t>
      </w:r>
      <w:r w:rsidRPr="00851F04">
        <w:rPr>
          <w:rFonts w:ascii="Times New Roman" w:hAnsi="Times New Roman" w:cs="Times New Roman"/>
          <w:bCs/>
          <w:sz w:val="28"/>
          <w:szCs w:val="28"/>
        </w:rPr>
        <w:t>Судьба и облик главного героя романа – князя Мышкина.</w:t>
      </w:r>
    </w:p>
    <w:p w:rsidR="007A691B" w:rsidRPr="00851F04" w:rsidRDefault="007A691B" w:rsidP="007A691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F04">
        <w:rPr>
          <w:rFonts w:ascii="Times New Roman" w:hAnsi="Times New Roman" w:cs="Times New Roman"/>
          <w:bCs/>
          <w:sz w:val="28"/>
          <w:szCs w:val="28"/>
        </w:rPr>
        <w:t>Личность и семья (место человека в семье и обществе, семейные и родстве</w:t>
      </w:r>
      <w:r w:rsidRPr="00851F04">
        <w:rPr>
          <w:rFonts w:ascii="Times New Roman" w:hAnsi="Times New Roman" w:cs="Times New Roman"/>
          <w:bCs/>
          <w:sz w:val="28"/>
          <w:szCs w:val="28"/>
        </w:rPr>
        <w:t>н</w:t>
      </w:r>
      <w:r w:rsidRPr="00851F04">
        <w:rPr>
          <w:rFonts w:ascii="Times New Roman" w:hAnsi="Times New Roman" w:cs="Times New Roman"/>
          <w:bCs/>
          <w:sz w:val="28"/>
          <w:szCs w:val="28"/>
        </w:rPr>
        <w:t>ные отношения; мужчина, женщина, ребенок, старик в семье; любовь и дов</w:t>
      </w:r>
      <w:r w:rsidRPr="00851F04">
        <w:rPr>
          <w:rFonts w:ascii="Times New Roman" w:hAnsi="Times New Roman" w:cs="Times New Roman"/>
          <w:bCs/>
          <w:sz w:val="28"/>
          <w:szCs w:val="28"/>
        </w:rPr>
        <w:t>е</w:t>
      </w:r>
      <w:r w:rsidRPr="00851F04">
        <w:rPr>
          <w:rFonts w:ascii="Times New Roman" w:hAnsi="Times New Roman" w:cs="Times New Roman"/>
          <w:bCs/>
          <w:sz w:val="28"/>
          <w:szCs w:val="28"/>
        </w:rPr>
        <w:lastRenderedPageBreak/>
        <w:t>рие в жизни человека, их ценность; поколения, традиции, культура повс</w:t>
      </w:r>
      <w:r w:rsidRPr="00851F04">
        <w:rPr>
          <w:rFonts w:ascii="Times New Roman" w:hAnsi="Times New Roman" w:cs="Times New Roman"/>
          <w:bCs/>
          <w:sz w:val="28"/>
          <w:szCs w:val="28"/>
        </w:rPr>
        <w:t>е</w:t>
      </w:r>
      <w:r w:rsidRPr="00851F04">
        <w:rPr>
          <w:rFonts w:ascii="Times New Roman" w:hAnsi="Times New Roman" w:cs="Times New Roman"/>
          <w:bCs/>
          <w:sz w:val="28"/>
          <w:szCs w:val="28"/>
        </w:rPr>
        <w:t>дневности).</w:t>
      </w:r>
    </w:p>
    <w:p w:rsidR="00435CAF" w:rsidRPr="00851F04" w:rsidRDefault="00435CAF" w:rsidP="00851F0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F04">
        <w:rPr>
          <w:rFonts w:ascii="Times New Roman" w:hAnsi="Times New Roman" w:cs="Times New Roman"/>
          <w:bCs/>
          <w:sz w:val="28"/>
          <w:szCs w:val="28"/>
        </w:rPr>
        <w:t xml:space="preserve">А.В. Сухово-Кобылин «Свадьба Кречинского» </w:t>
      </w:r>
    </w:p>
    <w:p w:rsidR="00435CAF" w:rsidRPr="00851F04" w:rsidRDefault="00435CAF" w:rsidP="00851F0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F04">
        <w:rPr>
          <w:rFonts w:ascii="Times New Roman" w:hAnsi="Times New Roman" w:cs="Times New Roman"/>
          <w:bCs/>
          <w:sz w:val="28"/>
          <w:szCs w:val="28"/>
        </w:rPr>
        <w:t>Л.Н. Толстой</w:t>
      </w:r>
    </w:p>
    <w:p w:rsidR="00435CAF" w:rsidRPr="00851F04" w:rsidRDefault="00435CAF" w:rsidP="00851F0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F04">
        <w:rPr>
          <w:rFonts w:ascii="Times New Roman" w:hAnsi="Times New Roman" w:cs="Times New Roman"/>
          <w:bCs/>
          <w:sz w:val="28"/>
          <w:szCs w:val="28"/>
        </w:rPr>
        <w:t>«Смерть Ивана Ильича», «Отец Сергий»</w:t>
      </w:r>
    </w:p>
    <w:p w:rsidR="00435CAF" w:rsidRPr="00851F04" w:rsidRDefault="00435CAF" w:rsidP="00851F0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F04">
        <w:rPr>
          <w:rFonts w:ascii="Times New Roman" w:hAnsi="Times New Roman" w:cs="Times New Roman"/>
          <w:bCs/>
          <w:sz w:val="28"/>
          <w:szCs w:val="28"/>
        </w:rPr>
        <w:t xml:space="preserve">А.П. Чехов </w:t>
      </w:r>
    </w:p>
    <w:p w:rsidR="00435CAF" w:rsidRPr="00851F04" w:rsidRDefault="00435CAF" w:rsidP="00851F0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F04">
        <w:rPr>
          <w:rFonts w:ascii="Times New Roman" w:hAnsi="Times New Roman" w:cs="Times New Roman"/>
          <w:bCs/>
          <w:sz w:val="28"/>
          <w:szCs w:val="28"/>
        </w:rPr>
        <w:t xml:space="preserve">Рассказы «Душечка», </w:t>
      </w:r>
      <w:r w:rsidRPr="00851F04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Pr="00851F04">
        <w:rPr>
          <w:rFonts w:ascii="Times New Roman" w:hAnsi="Times New Roman" w:cs="Times New Roman"/>
          <w:bCs/>
          <w:i/>
          <w:sz w:val="28"/>
          <w:szCs w:val="28"/>
        </w:rPr>
        <w:t xml:space="preserve">Дама с собачкой». </w:t>
      </w:r>
      <w:r w:rsidRPr="00851F04">
        <w:rPr>
          <w:rFonts w:ascii="Times New Roman" w:hAnsi="Times New Roman" w:cs="Times New Roman"/>
          <w:bCs/>
          <w:sz w:val="28"/>
          <w:szCs w:val="28"/>
        </w:rPr>
        <w:t xml:space="preserve">Пьеса </w:t>
      </w:r>
      <w:r w:rsidRPr="00851F04">
        <w:rPr>
          <w:rFonts w:ascii="Times New Roman" w:hAnsi="Times New Roman" w:cs="Times New Roman"/>
          <w:bCs/>
          <w:i/>
          <w:sz w:val="28"/>
          <w:szCs w:val="28"/>
        </w:rPr>
        <w:t>«Три сестры»</w:t>
      </w:r>
    </w:p>
    <w:p w:rsidR="00221125" w:rsidRDefault="007A691B" w:rsidP="00221125">
      <w:pPr>
        <w:jc w:val="both"/>
        <w:rPr>
          <w:rFonts w:ascii="Times New Roman" w:hAnsi="Times New Roman" w:cs="Times New Roman"/>
          <w:sz w:val="28"/>
          <w:szCs w:val="28"/>
        </w:rPr>
      </w:pPr>
      <w:r w:rsidRPr="00271EFB">
        <w:rPr>
          <w:rFonts w:ascii="Times New Roman" w:hAnsi="Times New Roman" w:cs="Times New Roman"/>
          <w:b/>
          <w:sz w:val="28"/>
          <w:szCs w:val="28"/>
        </w:rPr>
        <w:t>Личность – общество – государство</w:t>
      </w:r>
      <w:r w:rsidRPr="00C817AD">
        <w:rPr>
          <w:rFonts w:ascii="Times New Roman" w:hAnsi="Times New Roman" w:cs="Times New Roman"/>
          <w:sz w:val="28"/>
          <w:szCs w:val="28"/>
        </w:rPr>
        <w:t xml:space="preserve"> (влияние социальной среды на ли</w:t>
      </w:r>
      <w:r w:rsidRPr="00C817AD">
        <w:rPr>
          <w:rFonts w:ascii="Times New Roman" w:hAnsi="Times New Roman" w:cs="Times New Roman"/>
          <w:sz w:val="28"/>
          <w:szCs w:val="28"/>
        </w:rPr>
        <w:t>ч</w:t>
      </w:r>
      <w:r w:rsidRPr="00C817AD">
        <w:rPr>
          <w:rFonts w:ascii="Times New Roman" w:hAnsi="Times New Roman" w:cs="Times New Roman"/>
          <w:sz w:val="28"/>
          <w:szCs w:val="28"/>
        </w:rPr>
        <w:t>ность человека; человек и государственная система; гражданственность и патриотизм; интересы личности, интересы большинства/меньшинства и и</w:t>
      </w:r>
      <w:r w:rsidRPr="00C817AD">
        <w:rPr>
          <w:rFonts w:ascii="Times New Roman" w:hAnsi="Times New Roman" w:cs="Times New Roman"/>
          <w:sz w:val="28"/>
          <w:szCs w:val="28"/>
        </w:rPr>
        <w:t>н</w:t>
      </w:r>
      <w:r w:rsidRPr="00C817AD">
        <w:rPr>
          <w:rFonts w:ascii="Times New Roman" w:hAnsi="Times New Roman" w:cs="Times New Roman"/>
          <w:sz w:val="28"/>
          <w:szCs w:val="28"/>
        </w:rPr>
        <w:t>тересы государства; законы морали и государственные законы; жизнь и идеология).</w:t>
      </w:r>
    </w:p>
    <w:p w:rsidR="00221125" w:rsidRPr="00851F04" w:rsidRDefault="00221125" w:rsidP="00851F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691B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851F04">
        <w:rPr>
          <w:rFonts w:ascii="Times New Roman" w:hAnsi="Times New Roman" w:cs="Times New Roman"/>
          <w:sz w:val="28"/>
          <w:szCs w:val="28"/>
        </w:rPr>
        <w:t>.В. Григорович</w:t>
      </w:r>
    </w:p>
    <w:p w:rsidR="00221125" w:rsidRPr="00851F04" w:rsidRDefault="00221125" w:rsidP="00851F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F04">
        <w:rPr>
          <w:rFonts w:ascii="Times New Roman" w:hAnsi="Times New Roman" w:cs="Times New Roman"/>
          <w:sz w:val="28"/>
          <w:szCs w:val="28"/>
        </w:rPr>
        <w:t xml:space="preserve">Рассказ «Гуттаперчевый мальчик»  </w:t>
      </w:r>
    </w:p>
    <w:p w:rsidR="0065342A" w:rsidRPr="00851F04" w:rsidRDefault="0065342A" w:rsidP="00851F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F04">
        <w:rPr>
          <w:rFonts w:ascii="Times New Roman" w:hAnsi="Times New Roman" w:cs="Times New Roman"/>
          <w:sz w:val="28"/>
          <w:szCs w:val="28"/>
        </w:rPr>
        <w:t>Аксаков Константин Сергеевич, поэзия, публицистика</w:t>
      </w:r>
    </w:p>
    <w:p w:rsidR="007A691B" w:rsidRPr="00851F04" w:rsidRDefault="00435CAF" w:rsidP="00851F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F04">
        <w:rPr>
          <w:rFonts w:ascii="Times New Roman" w:hAnsi="Times New Roman" w:cs="Times New Roman"/>
          <w:sz w:val="28"/>
          <w:szCs w:val="28"/>
        </w:rPr>
        <w:t>Герцен Александр Иванович (1812-1870) «Кто виноват?»</w:t>
      </w:r>
    </w:p>
    <w:p w:rsidR="007A691B" w:rsidRPr="00851F04" w:rsidRDefault="007A691B" w:rsidP="007A691B">
      <w:pPr>
        <w:jc w:val="both"/>
        <w:rPr>
          <w:rFonts w:ascii="Times New Roman" w:hAnsi="Times New Roman" w:cs="Times New Roman"/>
          <w:sz w:val="28"/>
          <w:szCs w:val="28"/>
        </w:rPr>
      </w:pPr>
      <w:r w:rsidRPr="00851F04">
        <w:rPr>
          <w:rFonts w:ascii="Times New Roman" w:hAnsi="Times New Roman" w:cs="Times New Roman"/>
          <w:sz w:val="28"/>
          <w:szCs w:val="28"/>
        </w:rPr>
        <w:t>Личность – природа – цивилизация (человек и природа; проблемы освоения и покорения природы; проблемы болезни и смерти; комфорт и духовность; с</w:t>
      </w:r>
      <w:r w:rsidRPr="00851F04">
        <w:rPr>
          <w:rFonts w:ascii="Times New Roman" w:hAnsi="Times New Roman" w:cs="Times New Roman"/>
          <w:sz w:val="28"/>
          <w:szCs w:val="28"/>
        </w:rPr>
        <w:t>о</w:t>
      </w:r>
      <w:r w:rsidRPr="00851F04">
        <w:rPr>
          <w:rFonts w:ascii="Times New Roman" w:hAnsi="Times New Roman" w:cs="Times New Roman"/>
          <w:sz w:val="28"/>
          <w:szCs w:val="28"/>
        </w:rPr>
        <w:t>временная цивилизация, ее проблемы и вызовы).</w:t>
      </w:r>
    </w:p>
    <w:p w:rsidR="00435CAF" w:rsidRPr="00851F04" w:rsidRDefault="00435CAF" w:rsidP="00851F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F04">
        <w:rPr>
          <w:rFonts w:ascii="Times New Roman" w:hAnsi="Times New Roman" w:cs="Times New Roman"/>
          <w:sz w:val="28"/>
          <w:szCs w:val="28"/>
        </w:rPr>
        <w:t>Глинка Федор Николаевич (1876-1880) поэмы «Карелия» и «Таинственная капля»</w:t>
      </w:r>
      <w:proofErr w:type="gramStart"/>
      <w:r w:rsidRPr="00851F04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851F04">
        <w:rPr>
          <w:rFonts w:ascii="Times New Roman" w:hAnsi="Times New Roman" w:cs="Times New Roman"/>
          <w:sz w:val="28"/>
          <w:szCs w:val="28"/>
        </w:rPr>
        <w:t xml:space="preserve">Духовные стихотворения». </w:t>
      </w:r>
    </w:p>
    <w:p w:rsidR="00435CAF" w:rsidRPr="00851F04" w:rsidRDefault="00435CAF" w:rsidP="00851F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F04">
        <w:rPr>
          <w:rFonts w:ascii="Times New Roman" w:hAnsi="Times New Roman" w:cs="Times New Roman"/>
          <w:sz w:val="28"/>
          <w:szCs w:val="28"/>
        </w:rPr>
        <w:t>В.М. Гаршин</w:t>
      </w:r>
    </w:p>
    <w:p w:rsidR="00435CAF" w:rsidRPr="00851F04" w:rsidRDefault="00435CAF" w:rsidP="00851F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F04">
        <w:rPr>
          <w:rFonts w:ascii="Times New Roman" w:hAnsi="Times New Roman" w:cs="Times New Roman"/>
          <w:sz w:val="28"/>
          <w:szCs w:val="28"/>
        </w:rPr>
        <w:t>Рассказ «Красный цветок»</w:t>
      </w:r>
    </w:p>
    <w:p w:rsidR="007A691B" w:rsidRPr="00C817AD" w:rsidRDefault="007A691B" w:rsidP="007A691B">
      <w:pPr>
        <w:jc w:val="both"/>
        <w:rPr>
          <w:rFonts w:ascii="Times New Roman" w:hAnsi="Times New Roman" w:cs="Times New Roman"/>
          <w:sz w:val="28"/>
          <w:szCs w:val="28"/>
        </w:rPr>
      </w:pPr>
      <w:r w:rsidRPr="00271EFB">
        <w:rPr>
          <w:rFonts w:ascii="Times New Roman" w:hAnsi="Times New Roman" w:cs="Times New Roman"/>
          <w:b/>
          <w:sz w:val="28"/>
          <w:szCs w:val="28"/>
        </w:rPr>
        <w:t>Личность – история – современность</w:t>
      </w:r>
      <w:r w:rsidRPr="00C817AD">
        <w:rPr>
          <w:rFonts w:ascii="Times New Roman" w:hAnsi="Times New Roman" w:cs="Times New Roman"/>
          <w:sz w:val="28"/>
          <w:szCs w:val="28"/>
        </w:rPr>
        <w:t xml:space="preserve"> (время природное и историческое; роль личности в истории; вечное и исторически обусловленное в жизни ч</w:t>
      </w:r>
      <w:r w:rsidRPr="00C817AD">
        <w:rPr>
          <w:rFonts w:ascii="Times New Roman" w:hAnsi="Times New Roman" w:cs="Times New Roman"/>
          <w:sz w:val="28"/>
          <w:szCs w:val="28"/>
        </w:rPr>
        <w:t>е</w:t>
      </w:r>
      <w:r w:rsidRPr="00C817AD">
        <w:rPr>
          <w:rFonts w:ascii="Times New Roman" w:hAnsi="Times New Roman" w:cs="Times New Roman"/>
          <w:sz w:val="28"/>
          <w:szCs w:val="28"/>
        </w:rPr>
        <w:t>ловека и в культуре; свобода человека в условиях абсолютной несвободы; человек в прошлом, в настоящем и в проектах будущего).</w:t>
      </w:r>
    </w:p>
    <w:p w:rsidR="00F131B1" w:rsidRPr="00851F04" w:rsidRDefault="007A691B" w:rsidP="00187273">
      <w:pPr>
        <w:jc w:val="both"/>
        <w:rPr>
          <w:rFonts w:ascii="Times New Roman" w:hAnsi="Times New Roman" w:cs="Times New Roman"/>
          <w:sz w:val="28"/>
          <w:szCs w:val="28"/>
        </w:rPr>
      </w:pPr>
      <w:r w:rsidRPr="00851F04">
        <w:rPr>
          <w:rFonts w:ascii="Times New Roman" w:hAnsi="Times New Roman" w:cs="Times New Roman"/>
          <w:sz w:val="28"/>
          <w:szCs w:val="28"/>
        </w:rPr>
        <w:t>Г.И. Успенский</w:t>
      </w:r>
      <w:r w:rsidR="004E0522" w:rsidRPr="00851F04">
        <w:rPr>
          <w:rFonts w:ascii="Times New Roman" w:hAnsi="Times New Roman" w:cs="Times New Roman"/>
          <w:sz w:val="28"/>
          <w:szCs w:val="28"/>
        </w:rPr>
        <w:t xml:space="preserve">    </w:t>
      </w:r>
      <w:r w:rsidRPr="00851F04">
        <w:rPr>
          <w:rFonts w:ascii="Times New Roman" w:hAnsi="Times New Roman" w:cs="Times New Roman"/>
          <w:sz w:val="28"/>
          <w:szCs w:val="28"/>
        </w:rPr>
        <w:t>Эссе «Выпрямила»</w:t>
      </w:r>
    </w:p>
    <w:p w:rsidR="00187273" w:rsidRPr="008A4209" w:rsidRDefault="004C79D9" w:rsidP="008A420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4209">
        <w:rPr>
          <w:rFonts w:ascii="Times New Roman" w:hAnsi="Times New Roman" w:cs="Times New Roman"/>
          <w:b/>
          <w:sz w:val="28"/>
          <w:szCs w:val="28"/>
          <w:u w:val="single"/>
        </w:rPr>
        <w:t>11 класс</w:t>
      </w:r>
    </w:p>
    <w:p w:rsidR="004C79D9" w:rsidRPr="00C817AD" w:rsidRDefault="004C79D9" w:rsidP="004C79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7AD">
        <w:rPr>
          <w:rFonts w:ascii="Times New Roman" w:hAnsi="Times New Roman" w:cs="Times New Roman"/>
          <w:b/>
          <w:sz w:val="28"/>
          <w:szCs w:val="28"/>
        </w:rPr>
        <w:t xml:space="preserve"> Проблемно-тематические блоки</w:t>
      </w:r>
    </w:p>
    <w:p w:rsidR="004C79D9" w:rsidRDefault="004C79D9" w:rsidP="004C79D9">
      <w:pPr>
        <w:jc w:val="both"/>
        <w:rPr>
          <w:rFonts w:ascii="Times New Roman" w:hAnsi="Times New Roman" w:cs="Times New Roman"/>
          <w:sz w:val="28"/>
          <w:szCs w:val="28"/>
        </w:rPr>
      </w:pPr>
      <w:r w:rsidRPr="00271EFB">
        <w:rPr>
          <w:rFonts w:ascii="Times New Roman" w:hAnsi="Times New Roman" w:cs="Times New Roman"/>
          <w:b/>
          <w:sz w:val="28"/>
          <w:szCs w:val="28"/>
        </w:rPr>
        <w:t>Личность</w:t>
      </w:r>
      <w:r w:rsidRPr="00C817AD">
        <w:rPr>
          <w:rFonts w:ascii="Times New Roman" w:hAnsi="Times New Roman" w:cs="Times New Roman"/>
          <w:sz w:val="28"/>
          <w:szCs w:val="28"/>
        </w:rPr>
        <w:t xml:space="preserve"> (человек перед судом своей совести, человек-мыслитель и чел</w:t>
      </w:r>
      <w:r w:rsidRPr="00C817AD">
        <w:rPr>
          <w:rFonts w:ascii="Times New Roman" w:hAnsi="Times New Roman" w:cs="Times New Roman"/>
          <w:sz w:val="28"/>
          <w:szCs w:val="28"/>
        </w:rPr>
        <w:t>о</w:t>
      </w:r>
      <w:r w:rsidRPr="00C817AD">
        <w:rPr>
          <w:rFonts w:ascii="Times New Roman" w:hAnsi="Times New Roman" w:cs="Times New Roman"/>
          <w:sz w:val="28"/>
          <w:szCs w:val="28"/>
        </w:rPr>
        <w:t>век-деятель, я и другой, индивидуальность и «человек толпы», становление личности: детство, отрочество, первая любовь; судьба человека; конфликт долга и чести; личность и мир, личность и Высшие начала).</w:t>
      </w:r>
    </w:p>
    <w:p w:rsidR="002657CC" w:rsidRDefault="004C79D9" w:rsidP="002657CC">
      <w:pPr>
        <w:jc w:val="both"/>
        <w:rPr>
          <w:rFonts w:ascii="Times New Roman" w:hAnsi="Times New Roman" w:cs="Times New Roman"/>
          <w:sz w:val="28"/>
          <w:szCs w:val="28"/>
        </w:rPr>
      </w:pPr>
      <w:r w:rsidRPr="00C817AD">
        <w:rPr>
          <w:rFonts w:ascii="Times New Roman" w:hAnsi="Times New Roman" w:cs="Times New Roman"/>
          <w:sz w:val="28"/>
          <w:szCs w:val="28"/>
        </w:rPr>
        <w:lastRenderedPageBreak/>
        <w:t>В.Я. Брюсов  Стихотворения: «</w:t>
      </w:r>
      <w:proofErr w:type="spellStart"/>
      <w:r w:rsidRPr="00C817AD">
        <w:rPr>
          <w:rFonts w:ascii="Times New Roman" w:hAnsi="Times New Roman" w:cs="Times New Roman"/>
          <w:sz w:val="28"/>
          <w:szCs w:val="28"/>
        </w:rPr>
        <w:t>Ассаргадон</w:t>
      </w:r>
      <w:proofErr w:type="spellEnd"/>
      <w:r w:rsidRPr="00C817AD">
        <w:rPr>
          <w:rFonts w:ascii="Times New Roman" w:hAnsi="Times New Roman" w:cs="Times New Roman"/>
          <w:sz w:val="28"/>
          <w:szCs w:val="28"/>
        </w:rPr>
        <w:t>», «Грядущие гунны», «Есть что-то позорное в мощи природы...»,  «Неколебимой истине...», «Каменщик»,   «Творчество», «Родной язык». «Юному поэту», «Я»</w:t>
      </w:r>
      <w:proofErr w:type="gramStart"/>
      <w:r w:rsidR="00036022">
        <w:rPr>
          <w:rFonts w:ascii="Times New Roman" w:hAnsi="Times New Roman" w:cs="Times New Roman"/>
          <w:sz w:val="28"/>
          <w:szCs w:val="28"/>
        </w:rPr>
        <w:t xml:space="preserve"> </w:t>
      </w:r>
      <w:r w:rsidR="002657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79D9" w:rsidRPr="00C817AD" w:rsidRDefault="00036022" w:rsidP="002657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9D9" w:rsidRPr="00C817AD">
        <w:rPr>
          <w:rFonts w:ascii="Times New Roman" w:hAnsi="Times New Roman" w:cs="Times New Roman"/>
          <w:sz w:val="28"/>
          <w:szCs w:val="28"/>
        </w:rPr>
        <w:t xml:space="preserve">Г.Н. Щербакова </w:t>
      </w:r>
      <w:r w:rsidR="004C79D9">
        <w:rPr>
          <w:rFonts w:ascii="Times New Roman" w:hAnsi="Times New Roman" w:cs="Times New Roman"/>
          <w:sz w:val="28"/>
          <w:szCs w:val="28"/>
        </w:rPr>
        <w:t>Повесть «Вам и не снилось»</w:t>
      </w:r>
      <w:proofErr w:type="gramStart"/>
      <w:r w:rsidR="00265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C79D9" w:rsidRPr="00C817AD">
        <w:rPr>
          <w:rFonts w:ascii="Times New Roman" w:hAnsi="Times New Roman" w:cs="Times New Roman"/>
          <w:sz w:val="28"/>
          <w:szCs w:val="28"/>
        </w:rPr>
        <w:t>Б.А. Ахмадулина</w:t>
      </w:r>
      <w:r w:rsidR="002657CC">
        <w:rPr>
          <w:rFonts w:ascii="Times New Roman" w:hAnsi="Times New Roman" w:cs="Times New Roman"/>
          <w:sz w:val="28"/>
          <w:szCs w:val="28"/>
        </w:rPr>
        <w:t xml:space="preserve">, </w:t>
      </w:r>
      <w:r w:rsidR="004C79D9" w:rsidRPr="00C817AD">
        <w:rPr>
          <w:rFonts w:ascii="Times New Roman" w:hAnsi="Times New Roman" w:cs="Times New Roman"/>
          <w:sz w:val="28"/>
          <w:szCs w:val="28"/>
        </w:rPr>
        <w:t>Л.Н. Ма</w:t>
      </w:r>
      <w:r w:rsidR="004C79D9" w:rsidRPr="00C817AD">
        <w:rPr>
          <w:rFonts w:ascii="Times New Roman" w:hAnsi="Times New Roman" w:cs="Times New Roman"/>
          <w:sz w:val="28"/>
          <w:szCs w:val="28"/>
        </w:rPr>
        <w:t>р</w:t>
      </w:r>
      <w:r w:rsidR="004C79D9" w:rsidRPr="00C817AD">
        <w:rPr>
          <w:rFonts w:ascii="Times New Roman" w:hAnsi="Times New Roman" w:cs="Times New Roman"/>
          <w:sz w:val="28"/>
          <w:szCs w:val="28"/>
        </w:rPr>
        <w:t>тынов</w:t>
      </w:r>
      <w:r w:rsidR="002657CC">
        <w:rPr>
          <w:rFonts w:ascii="Times New Roman" w:hAnsi="Times New Roman" w:cs="Times New Roman"/>
          <w:sz w:val="28"/>
          <w:szCs w:val="28"/>
        </w:rPr>
        <w:t xml:space="preserve">, </w:t>
      </w:r>
      <w:r w:rsidR="004C79D9" w:rsidRPr="00C817AD">
        <w:rPr>
          <w:rFonts w:ascii="Times New Roman" w:hAnsi="Times New Roman" w:cs="Times New Roman"/>
          <w:sz w:val="28"/>
          <w:szCs w:val="28"/>
        </w:rPr>
        <w:t>Ю.П. Казаков</w:t>
      </w:r>
      <w:r w:rsidR="002657CC">
        <w:rPr>
          <w:rFonts w:ascii="Times New Roman" w:hAnsi="Times New Roman" w:cs="Times New Roman"/>
          <w:sz w:val="28"/>
          <w:szCs w:val="28"/>
        </w:rPr>
        <w:t xml:space="preserve">  </w:t>
      </w:r>
      <w:r w:rsidR="004C79D9" w:rsidRPr="00C817AD">
        <w:rPr>
          <w:rFonts w:ascii="Times New Roman" w:hAnsi="Times New Roman" w:cs="Times New Roman"/>
          <w:sz w:val="28"/>
          <w:szCs w:val="28"/>
        </w:rPr>
        <w:t>Ра</w:t>
      </w:r>
      <w:r w:rsidR="004C79D9">
        <w:rPr>
          <w:rFonts w:ascii="Times New Roman" w:hAnsi="Times New Roman" w:cs="Times New Roman"/>
          <w:sz w:val="28"/>
          <w:szCs w:val="28"/>
        </w:rPr>
        <w:t>ссказ «Во сне ты горько плакал»</w:t>
      </w:r>
    </w:p>
    <w:p w:rsidR="004C79D9" w:rsidRPr="00C817AD" w:rsidRDefault="004C79D9" w:rsidP="004C79D9">
      <w:pPr>
        <w:jc w:val="both"/>
        <w:rPr>
          <w:rFonts w:ascii="Times New Roman" w:hAnsi="Times New Roman" w:cs="Times New Roman"/>
          <w:sz w:val="28"/>
          <w:szCs w:val="28"/>
        </w:rPr>
      </w:pPr>
      <w:r w:rsidRPr="00271EFB">
        <w:rPr>
          <w:rFonts w:ascii="Times New Roman" w:hAnsi="Times New Roman" w:cs="Times New Roman"/>
          <w:b/>
          <w:sz w:val="28"/>
          <w:szCs w:val="28"/>
        </w:rPr>
        <w:t>Личность и семья</w:t>
      </w:r>
      <w:r w:rsidRPr="00C817AD">
        <w:rPr>
          <w:rFonts w:ascii="Times New Roman" w:hAnsi="Times New Roman" w:cs="Times New Roman"/>
          <w:sz w:val="28"/>
          <w:szCs w:val="28"/>
        </w:rPr>
        <w:t xml:space="preserve"> (место человека в семье и обществе, семейные и родс</w:t>
      </w:r>
      <w:r w:rsidRPr="00C817AD">
        <w:rPr>
          <w:rFonts w:ascii="Times New Roman" w:hAnsi="Times New Roman" w:cs="Times New Roman"/>
          <w:sz w:val="28"/>
          <w:szCs w:val="28"/>
        </w:rPr>
        <w:t>т</w:t>
      </w:r>
      <w:r w:rsidRPr="00C817AD">
        <w:rPr>
          <w:rFonts w:ascii="Times New Roman" w:hAnsi="Times New Roman" w:cs="Times New Roman"/>
          <w:sz w:val="28"/>
          <w:szCs w:val="28"/>
        </w:rPr>
        <w:t>венные отношения; мужчина, женщина, ребенок, старик в семье; любовь и доверие в жизни человека, их ценность; поколения, традиции, культура п</w:t>
      </w:r>
      <w:r w:rsidRPr="00C817AD">
        <w:rPr>
          <w:rFonts w:ascii="Times New Roman" w:hAnsi="Times New Roman" w:cs="Times New Roman"/>
          <w:sz w:val="28"/>
          <w:szCs w:val="28"/>
        </w:rPr>
        <w:t>о</w:t>
      </w:r>
      <w:r w:rsidRPr="00C817AD">
        <w:rPr>
          <w:rFonts w:ascii="Times New Roman" w:hAnsi="Times New Roman" w:cs="Times New Roman"/>
          <w:sz w:val="28"/>
          <w:szCs w:val="28"/>
        </w:rPr>
        <w:t>вседневности).</w:t>
      </w:r>
    </w:p>
    <w:p w:rsidR="004C79D9" w:rsidRPr="00C817AD" w:rsidRDefault="004C79D9" w:rsidP="008A4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7AD">
        <w:rPr>
          <w:rFonts w:ascii="Times New Roman" w:hAnsi="Times New Roman" w:cs="Times New Roman"/>
          <w:sz w:val="28"/>
          <w:szCs w:val="28"/>
        </w:rPr>
        <w:t>Е.И. Носов</w:t>
      </w:r>
    </w:p>
    <w:p w:rsidR="004C79D9" w:rsidRPr="00C817AD" w:rsidRDefault="004C79D9" w:rsidP="008A4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7AD">
        <w:rPr>
          <w:rFonts w:ascii="Times New Roman" w:hAnsi="Times New Roman" w:cs="Times New Roman"/>
          <w:sz w:val="28"/>
          <w:szCs w:val="28"/>
        </w:rPr>
        <w:t>Повесть «</w:t>
      </w:r>
      <w:proofErr w:type="spellStart"/>
      <w:r w:rsidRPr="00C817AD">
        <w:rPr>
          <w:rFonts w:ascii="Times New Roman" w:hAnsi="Times New Roman" w:cs="Times New Roman"/>
          <w:sz w:val="28"/>
          <w:szCs w:val="28"/>
        </w:rPr>
        <w:t>Усвятские</w:t>
      </w:r>
      <w:proofErr w:type="spellEnd"/>
      <w:r w:rsidR="005E7B8D" w:rsidRPr="001B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7AD">
        <w:rPr>
          <w:rFonts w:ascii="Times New Roman" w:hAnsi="Times New Roman" w:cs="Times New Roman"/>
          <w:sz w:val="28"/>
          <w:szCs w:val="28"/>
        </w:rPr>
        <w:t>шлемоносцы</w:t>
      </w:r>
      <w:proofErr w:type="spellEnd"/>
      <w:r w:rsidRPr="00C817AD">
        <w:rPr>
          <w:rFonts w:ascii="Times New Roman" w:hAnsi="Times New Roman" w:cs="Times New Roman"/>
          <w:sz w:val="28"/>
          <w:szCs w:val="28"/>
        </w:rPr>
        <w:t>»</w:t>
      </w:r>
    </w:p>
    <w:p w:rsidR="004C79D9" w:rsidRPr="00C817AD" w:rsidRDefault="004C79D9" w:rsidP="008A4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7AD">
        <w:rPr>
          <w:rFonts w:ascii="Times New Roman" w:hAnsi="Times New Roman" w:cs="Times New Roman"/>
          <w:sz w:val="28"/>
          <w:szCs w:val="28"/>
        </w:rPr>
        <w:t>Ю.В. Трифонов</w:t>
      </w:r>
    </w:p>
    <w:p w:rsidR="004C79D9" w:rsidRPr="00C817AD" w:rsidRDefault="004C79D9" w:rsidP="008A4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7AD">
        <w:rPr>
          <w:rFonts w:ascii="Times New Roman" w:hAnsi="Times New Roman" w:cs="Times New Roman"/>
          <w:sz w:val="28"/>
          <w:szCs w:val="28"/>
        </w:rPr>
        <w:t>Повесть «Обмен»</w:t>
      </w:r>
    </w:p>
    <w:p w:rsidR="004C79D9" w:rsidRPr="00C817AD" w:rsidRDefault="004C79D9" w:rsidP="008A4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7AD">
        <w:rPr>
          <w:rFonts w:ascii="Times New Roman" w:hAnsi="Times New Roman" w:cs="Times New Roman"/>
          <w:sz w:val="28"/>
          <w:szCs w:val="28"/>
        </w:rPr>
        <w:t xml:space="preserve">А.Н. Арбузов </w:t>
      </w:r>
    </w:p>
    <w:p w:rsidR="004C79D9" w:rsidRPr="00C817AD" w:rsidRDefault="004C79D9" w:rsidP="008A4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7AD">
        <w:rPr>
          <w:rFonts w:ascii="Times New Roman" w:hAnsi="Times New Roman" w:cs="Times New Roman"/>
          <w:sz w:val="28"/>
          <w:szCs w:val="28"/>
        </w:rPr>
        <w:t>Пьеса «Жестокие игры»</w:t>
      </w:r>
    </w:p>
    <w:p w:rsidR="004C79D9" w:rsidRDefault="004C79D9" w:rsidP="004C79D9">
      <w:pPr>
        <w:jc w:val="both"/>
        <w:rPr>
          <w:rFonts w:ascii="Times New Roman" w:hAnsi="Times New Roman" w:cs="Times New Roman"/>
          <w:sz w:val="28"/>
          <w:szCs w:val="28"/>
        </w:rPr>
      </w:pPr>
      <w:r w:rsidRPr="00271EFB">
        <w:rPr>
          <w:rFonts w:ascii="Times New Roman" w:hAnsi="Times New Roman" w:cs="Times New Roman"/>
          <w:b/>
          <w:sz w:val="28"/>
          <w:szCs w:val="28"/>
        </w:rPr>
        <w:t>Личность – общество – государство</w:t>
      </w:r>
      <w:r w:rsidRPr="00C817AD">
        <w:rPr>
          <w:rFonts w:ascii="Times New Roman" w:hAnsi="Times New Roman" w:cs="Times New Roman"/>
          <w:sz w:val="28"/>
          <w:szCs w:val="28"/>
        </w:rPr>
        <w:t xml:space="preserve"> (влияние социальной среды на ли</w:t>
      </w:r>
      <w:r w:rsidRPr="00C817AD">
        <w:rPr>
          <w:rFonts w:ascii="Times New Roman" w:hAnsi="Times New Roman" w:cs="Times New Roman"/>
          <w:sz w:val="28"/>
          <w:szCs w:val="28"/>
        </w:rPr>
        <w:t>ч</w:t>
      </w:r>
      <w:r w:rsidRPr="00C817AD">
        <w:rPr>
          <w:rFonts w:ascii="Times New Roman" w:hAnsi="Times New Roman" w:cs="Times New Roman"/>
          <w:sz w:val="28"/>
          <w:szCs w:val="28"/>
        </w:rPr>
        <w:t>ность человека; человек и государственная система; гражданственность и патриотизм; интересы личности, интересы большинства/меньшинства и и</w:t>
      </w:r>
      <w:r w:rsidRPr="00C817AD">
        <w:rPr>
          <w:rFonts w:ascii="Times New Roman" w:hAnsi="Times New Roman" w:cs="Times New Roman"/>
          <w:sz w:val="28"/>
          <w:szCs w:val="28"/>
        </w:rPr>
        <w:t>н</w:t>
      </w:r>
      <w:r w:rsidRPr="00C817AD">
        <w:rPr>
          <w:rFonts w:ascii="Times New Roman" w:hAnsi="Times New Roman" w:cs="Times New Roman"/>
          <w:sz w:val="28"/>
          <w:szCs w:val="28"/>
        </w:rPr>
        <w:t>тересы государства; законы морали и государственные законы; жизнь и идеология).</w:t>
      </w:r>
    </w:p>
    <w:p w:rsidR="004C79D9" w:rsidRPr="00C817AD" w:rsidRDefault="004C79D9" w:rsidP="008A4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7AD">
        <w:rPr>
          <w:rFonts w:ascii="Times New Roman" w:hAnsi="Times New Roman" w:cs="Times New Roman"/>
          <w:sz w:val="28"/>
          <w:szCs w:val="28"/>
        </w:rPr>
        <w:t xml:space="preserve">А.А. Фадеев  </w:t>
      </w:r>
    </w:p>
    <w:p w:rsidR="004C79D9" w:rsidRPr="00C817AD" w:rsidRDefault="004C79D9" w:rsidP="008A4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Романы </w:t>
      </w:r>
      <w:r w:rsidRPr="00C817AD">
        <w:rPr>
          <w:rFonts w:ascii="Times New Roman" w:hAnsi="Times New Roman" w:cs="Times New Roman"/>
          <w:sz w:val="28"/>
          <w:szCs w:val="28"/>
        </w:rPr>
        <w:t xml:space="preserve"> «Молодая гвардия»</w:t>
      </w:r>
    </w:p>
    <w:p w:rsidR="004C79D9" w:rsidRPr="00C817AD" w:rsidRDefault="004C79D9" w:rsidP="008A4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7AD">
        <w:rPr>
          <w:rFonts w:ascii="Times New Roman" w:hAnsi="Times New Roman" w:cs="Times New Roman"/>
          <w:sz w:val="28"/>
          <w:szCs w:val="28"/>
        </w:rPr>
        <w:t>Э.</w:t>
      </w:r>
      <w:r w:rsidR="004E0522">
        <w:rPr>
          <w:rFonts w:ascii="Times New Roman" w:hAnsi="Times New Roman" w:cs="Times New Roman"/>
          <w:sz w:val="28"/>
          <w:szCs w:val="28"/>
        </w:rPr>
        <w:t xml:space="preserve"> </w:t>
      </w:r>
      <w:r w:rsidRPr="00C817AD">
        <w:rPr>
          <w:rFonts w:ascii="Times New Roman" w:hAnsi="Times New Roman" w:cs="Times New Roman"/>
          <w:sz w:val="28"/>
          <w:szCs w:val="28"/>
        </w:rPr>
        <w:t>Веркин</w:t>
      </w:r>
    </w:p>
    <w:p w:rsidR="004C79D9" w:rsidRPr="00C817AD" w:rsidRDefault="004C79D9" w:rsidP="008A4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7AD">
        <w:rPr>
          <w:rFonts w:ascii="Times New Roman" w:hAnsi="Times New Roman" w:cs="Times New Roman"/>
          <w:sz w:val="28"/>
          <w:szCs w:val="28"/>
        </w:rPr>
        <w:t>Повесть «Облачный полк»</w:t>
      </w:r>
    </w:p>
    <w:p w:rsidR="004C79D9" w:rsidRPr="00C817AD" w:rsidRDefault="004C79D9" w:rsidP="008A4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7AD">
        <w:rPr>
          <w:rFonts w:ascii="Times New Roman" w:hAnsi="Times New Roman" w:cs="Times New Roman"/>
          <w:sz w:val="28"/>
          <w:szCs w:val="28"/>
        </w:rPr>
        <w:t>В.С. Маканин</w:t>
      </w:r>
    </w:p>
    <w:p w:rsidR="004C79D9" w:rsidRPr="00C817AD" w:rsidRDefault="004C79D9" w:rsidP="008A4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7AD">
        <w:rPr>
          <w:rFonts w:ascii="Times New Roman" w:hAnsi="Times New Roman" w:cs="Times New Roman"/>
          <w:sz w:val="28"/>
          <w:szCs w:val="28"/>
        </w:rPr>
        <w:t>Рассказ «Кавказский пленный»</w:t>
      </w:r>
    </w:p>
    <w:p w:rsidR="004C79D9" w:rsidRPr="00C817AD" w:rsidRDefault="004C79D9" w:rsidP="008A4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7AD">
        <w:rPr>
          <w:rFonts w:ascii="Times New Roman" w:hAnsi="Times New Roman" w:cs="Times New Roman"/>
          <w:sz w:val="28"/>
          <w:szCs w:val="28"/>
        </w:rPr>
        <w:t>З. Прилепин</w:t>
      </w:r>
    </w:p>
    <w:p w:rsidR="004C79D9" w:rsidRPr="00C817AD" w:rsidRDefault="004C79D9" w:rsidP="008A4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Санькя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C79D9" w:rsidRPr="00C817AD" w:rsidRDefault="004C79D9" w:rsidP="004C79D9">
      <w:pPr>
        <w:jc w:val="both"/>
        <w:rPr>
          <w:rFonts w:ascii="Times New Roman" w:hAnsi="Times New Roman" w:cs="Times New Roman"/>
          <w:sz w:val="28"/>
          <w:szCs w:val="28"/>
        </w:rPr>
      </w:pPr>
      <w:r w:rsidRPr="00271EFB">
        <w:rPr>
          <w:rFonts w:ascii="Times New Roman" w:hAnsi="Times New Roman" w:cs="Times New Roman"/>
          <w:b/>
          <w:sz w:val="28"/>
          <w:szCs w:val="28"/>
        </w:rPr>
        <w:t>Личность – природа – цивилизация</w:t>
      </w:r>
      <w:r w:rsidRPr="00C817AD">
        <w:rPr>
          <w:rFonts w:ascii="Times New Roman" w:hAnsi="Times New Roman" w:cs="Times New Roman"/>
          <w:sz w:val="28"/>
          <w:szCs w:val="28"/>
        </w:rPr>
        <w:t xml:space="preserve"> (человек и природа; проблемы осво</w:t>
      </w:r>
      <w:r w:rsidRPr="00C817AD">
        <w:rPr>
          <w:rFonts w:ascii="Times New Roman" w:hAnsi="Times New Roman" w:cs="Times New Roman"/>
          <w:sz w:val="28"/>
          <w:szCs w:val="28"/>
        </w:rPr>
        <w:t>е</w:t>
      </w:r>
      <w:r w:rsidRPr="00C817AD">
        <w:rPr>
          <w:rFonts w:ascii="Times New Roman" w:hAnsi="Times New Roman" w:cs="Times New Roman"/>
          <w:sz w:val="28"/>
          <w:szCs w:val="28"/>
        </w:rPr>
        <w:t>ния и покорения природы; проблемы болезни и смерти; комфорт и духо</w:t>
      </w:r>
      <w:r w:rsidRPr="00C817AD">
        <w:rPr>
          <w:rFonts w:ascii="Times New Roman" w:hAnsi="Times New Roman" w:cs="Times New Roman"/>
          <w:sz w:val="28"/>
          <w:szCs w:val="28"/>
        </w:rPr>
        <w:t>в</w:t>
      </w:r>
      <w:r w:rsidRPr="00C817AD">
        <w:rPr>
          <w:rFonts w:ascii="Times New Roman" w:hAnsi="Times New Roman" w:cs="Times New Roman"/>
          <w:sz w:val="28"/>
          <w:szCs w:val="28"/>
        </w:rPr>
        <w:t>ность; современная цивилизация, ее проблемы и вызовы).</w:t>
      </w:r>
    </w:p>
    <w:p w:rsidR="004C79D9" w:rsidRPr="00C817AD" w:rsidRDefault="004C79D9" w:rsidP="004C79D9">
      <w:pPr>
        <w:jc w:val="both"/>
        <w:rPr>
          <w:rFonts w:ascii="Times New Roman" w:hAnsi="Times New Roman" w:cs="Times New Roman"/>
          <w:sz w:val="28"/>
          <w:szCs w:val="28"/>
        </w:rPr>
      </w:pPr>
      <w:r w:rsidRPr="00C817AD">
        <w:rPr>
          <w:rFonts w:ascii="Times New Roman" w:hAnsi="Times New Roman" w:cs="Times New Roman"/>
          <w:sz w:val="28"/>
          <w:szCs w:val="28"/>
        </w:rPr>
        <w:t>Н.А. Заболоцкий</w:t>
      </w:r>
    </w:p>
    <w:p w:rsidR="004C79D9" w:rsidRPr="00C817AD" w:rsidRDefault="004C79D9" w:rsidP="004C79D9">
      <w:pPr>
        <w:jc w:val="both"/>
        <w:rPr>
          <w:rFonts w:ascii="Times New Roman" w:hAnsi="Times New Roman" w:cs="Times New Roman"/>
          <w:sz w:val="28"/>
          <w:szCs w:val="28"/>
        </w:rPr>
      </w:pPr>
      <w:r w:rsidRPr="00C817AD">
        <w:rPr>
          <w:rFonts w:ascii="Times New Roman" w:hAnsi="Times New Roman" w:cs="Times New Roman"/>
          <w:sz w:val="28"/>
          <w:szCs w:val="28"/>
        </w:rPr>
        <w:t>Стихотворения: «В жилищах наших», «Вчера, о смерти размышляя…», «Где-то в поле, возле Магадана…», «Движение», «Ивановы», «Лицо коня», «М</w:t>
      </w:r>
      <w:r w:rsidRPr="00C817AD">
        <w:rPr>
          <w:rFonts w:ascii="Times New Roman" w:hAnsi="Times New Roman" w:cs="Times New Roman"/>
          <w:sz w:val="28"/>
          <w:szCs w:val="28"/>
        </w:rPr>
        <w:t>е</w:t>
      </w:r>
      <w:r w:rsidRPr="00C817AD">
        <w:rPr>
          <w:rFonts w:ascii="Times New Roman" w:hAnsi="Times New Roman" w:cs="Times New Roman"/>
          <w:sz w:val="28"/>
          <w:szCs w:val="28"/>
        </w:rPr>
        <w:t>таморфозы».  «Новый Быт»,  «Рыбная лавка»,  «Искусство», «Я не ищу га</w:t>
      </w:r>
      <w:r w:rsidRPr="00C817AD">
        <w:rPr>
          <w:rFonts w:ascii="Times New Roman" w:hAnsi="Times New Roman" w:cs="Times New Roman"/>
          <w:sz w:val="28"/>
          <w:szCs w:val="28"/>
        </w:rPr>
        <w:t>р</w:t>
      </w:r>
      <w:r w:rsidRPr="00C817AD">
        <w:rPr>
          <w:rFonts w:ascii="Times New Roman" w:hAnsi="Times New Roman" w:cs="Times New Roman"/>
          <w:sz w:val="28"/>
          <w:szCs w:val="28"/>
        </w:rPr>
        <w:t>монии в природе…»</w:t>
      </w:r>
    </w:p>
    <w:p w:rsidR="004C79D9" w:rsidRPr="00C817AD" w:rsidRDefault="004C79D9" w:rsidP="004C79D9">
      <w:pPr>
        <w:jc w:val="both"/>
        <w:rPr>
          <w:rFonts w:ascii="Times New Roman" w:hAnsi="Times New Roman" w:cs="Times New Roman"/>
          <w:sz w:val="28"/>
          <w:szCs w:val="28"/>
        </w:rPr>
      </w:pPr>
      <w:r w:rsidRPr="00C817AD">
        <w:rPr>
          <w:rFonts w:ascii="Times New Roman" w:hAnsi="Times New Roman" w:cs="Times New Roman"/>
          <w:sz w:val="28"/>
          <w:szCs w:val="28"/>
        </w:rPr>
        <w:lastRenderedPageBreak/>
        <w:t>Н.М. Рубцов</w:t>
      </w:r>
    </w:p>
    <w:p w:rsidR="004C79D9" w:rsidRPr="00C817AD" w:rsidRDefault="004C79D9" w:rsidP="004C79D9">
      <w:pPr>
        <w:jc w:val="both"/>
        <w:rPr>
          <w:rFonts w:ascii="Times New Roman" w:hAnsi="Times New Roman" w:cs="Times New Roman"/>
          <w:sz w:val="28"/>
          <w:szCs w:val="28"/>
        </w:rPr>
      </w:pPr>
      <w:r w:rsidRPr="00C817AD">
        <w:rPr>
          <w:rFonts w:ascii="Times New Roman" w:hAnsi="Times New Roman" w:cs="Times New Roman"/>
          <w:sz w:val="28"/>
          <w:szCs w:val="28"/>
        </w:rPr>
        <w:t>Стихотворения: «В горнице», «Видения на холме», «Звезда полей», «Зимняя песня», «Привет, Россия, родина моя!..», «Тихая моя родина!», «Русский ог</w:t>
      </w:r>
      <w:r w:rsidRPr="00C817AD">
        <w:rPr>
          <w:rFonts w:ascii="Times New Roman" w:hAnsi="Times New Roman" w:cs="Times New Roman"/>
          <w:sz w:val="28"/>
          <w:szCs w:val="28"/>
        </w:rPr>
        <w:t>о</w:t>
      </w:r>
      <w:r w:rsidRPr="00C817AD">
        <w:rPr>
          <w:rFonts w:ascii="Times New Roman" w:hAnsi="Times New Roman" w:cs="Times New Roman"/>
          <w:sz w:val="28"/>
          <w:szCs w:val="28"/>
        </w:rPr>
        <w:t>нек», «Стихи»</w:t>
      </w:r>
    </w:p>
    <w:p w:rsidR="004C79D9" w:rsidRPr="00C817AD" w:rsidRDefault="004C79D9" w:rsidP="004C79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Л.С. Петрушевская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="004E0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робинзоны»</w:t>
      </w:r>
    </w:p>
    <w:p w:rsidR="004C79D9" w:rsidRPr="00C817AD" w:rsidRDefault="004C79D9" w:rsidP="004C79D9">
      <w:pPr>
        <w:jc w:val="both"/>
        <w:rPr>
          <w:rFonts w:ascii="Times New Roman" w:hAnsi="Times New Roman" w:cs="Times New Roman"/>
          <w:sz w:val="28"/>
          <w:szCs w:val="28"/>
        </w:rPr>
      </w:pPr>
      <w:r w:rsidRPr="00271EFB">
        <w:rPr>
          <w:rFonts w:ascii="Times New Roman" w:hAnsi="Times New Roman" w:cs="Times New Roman"/>
          <w:b/>
          <w:sz w:val="28"/>
          <w:szCs w:val="28"/>
        </w:rPr>
        <w:t>Личность – история – современность</w:t>
      </w:r>
      <w:r w:rsidRPr="00C817AD">
        <w:rPr>
          <w:rFonts w:ascii="Times New Roman" w:hAnsi="Times New Roman" w:cs="Times New Roman"/>
          <w:sz w:val="28"/>
          <w:szCs w:val="28"/>
        </w:rPr>
        <w:t xml:space="preserve"> (время природное и историческое; роль личности в истории; вечное и исторически обусловленное в жизни ч</w:t>
      </w:r>
      <w:r w:rsidRPr="00C817AD">
        <w:rPr>
          <w:rFonts w:ascii="Times New Roman" w:hAnsi="Times New Roman" w:cs="Times New Roman"/>
          <w:sz w:val="28"/>
          <w:szCs w:val="28"/>
        </w:rPr>
        <w:t>е</w:t>
      </w:r>
      <w:r w:rsidRPr="00C817AD">
        <w:rPr>
          <w:rFonts w:ascii="Times New Roman" w:hAnsi="Times New Roman" w:cs="Times New Roman"/>
          <w:sz w:val="28"/>
          <w:szCs w:val="28"/>
        </w:rPr>
        <w:t>ловека и в культуре; свобода человека в условиях абсолютной несвободы; человек в прошлом, в настоящем и в проектах будущего).</w:t>
      </w:r>
    </w:p>
    <w:p w:rsidR="004C79D9" w:rsidRPr="00C817AD" w:rsidRDefault="004C79D9" w:rsidP="008A4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7AD">
        <w:rPr>
          <w:rFonts w:ascii="Times New Roman" w:hAnsi="Times New Roman" w:cs="Times New Roman"/>
          <w:sz w:val="28"/>
          <w:szCs w:val="28"/>
        </w:rPr>
        <w:t>Ю.О. Домбровский</w:t>
      </w:r>
    </w:p>
    <w:p w:rsidR="004C79D9" w:rsidRPr="00C817AD" w:rsidRDefault="004C79D9" w:rsidP="008A4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7AD">
        <w:rPr>
          <w:rFonts w:ascii="Times New Roman" w:hAnsi="Times New Roman" w:cs="Times New Roman"/>
          <w:sz w:val="28"/>
          <w:szCs w:val="28"/>
        </w:rPr>
        <w:t>Роман «Факультет ненужных вещей»</w:t>
      </w:r>
    </w:p>
    <w:p w:rsidR="004C79D9" w:rsidRPr="00C817AD" w:rsidRDefault="004C79D9" w:rsidP="008A4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7AD">
        <w:rPr>
          <w:rFonts w:ascii="Times New Roman" w:hAnsi="Times New Roman" w:cs="Times New Roman"/>
          <w:sz w:val="28"/>
          <w:szCs w:val="28"/>
        </w:rPr>
        <w:t xml:space="preserve">В.Ф. Тендряков </w:t>
      </w:r>
    </w:p>
    <w:p w:rsidR="004C79D9" w:rsidRDefault="004C79D9" w:rsidP="008A4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7AD">
        <w:rPr>
          <w:rFonts w:ascii="Times New Roman" w:hAnsi="Times New Roman" w:cs="Times New Roman"/>
          <w:sz w:val="28"/>
          <w:szCs w:val="28"/>
        </w:rPr>
        <w:t>Рассказы: «</w:t>
      </w:r>
      <w:r>
        <w:rPr>
          <w:rFonts w:ascii="Times New Roman" w:hAnsi="Times New Roman" w:cs="Times New Roman"/>
          <w:sz w:val="28"/>
          <w:szCs w:val="28"/>
        </w:rPr>
        <w:t>Пара гнедых», «Хлеб для собаки»</w:t>
      </w:r>
    </w:p>
    <w:p w:rsidR="008A4209" w:rsidRPr="004C79D9" w:rsidRDefault="008A4209" w:rsidP="008A4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9D9" w:rsidRDefault="004C79D9" w:rsidP="004C7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C79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РАЗДЕЛ 3. ТЕМАТИЧЕСКОЕ ПЛАНИРОВАНИЕ </w:t>
      </w:r>
    </w:p>
    <w:p w:rsidR="00F131B1" w:rsidRPr="00F131B1" w:rsidRDefault="00F131B1" w:rsidP="004C7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31B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10 класс</w:t>
      </w:r>
    </w:p>
    <w:p w:rsidR="00F131B1" w:rsidRPr="008A4209" w:rsidRDefault="00F131B1" w:rsidP="004C7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3"/>
        <w:gridCol w:w="4696"/>
        <w:gridCol w:w="1158"/>
        <w:gridCol w:w="2858"/>
      </w:tblGrid>
      <w:tr w:rsidR="007F2C9A" w:rsidRPr="008A4209" w:rsidTr="007F2C9A">
        <w:tc>
          <w:tcPr>
            <w:tcW w:w="763" w:type="dxa"/>
          </w:tcPr>
          <w:p w:rsidR="007F2C9A" w:rsidRPr="008A4209" w:rsidRDefault="007F2C9A" w:rsidP="007F2C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A420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96" w:type="dxa"/>
          </w:tcPr>
          <w:p w:rsidR="007F2C9A" w:rsidRPr="00922D3B" w:rsidRDefault="007F2C9A" w:rsidP="007F2C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22D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Тема раздела</w:t>
            </w:r>
          </w:p>
          <w:p w:rsidR="007F2C9A" w:rsidRPr="008A4209" w:rsidRDefault="007F2C9A" w:rsidP="007F2C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F2C9A" w:rsidRPr="007F2C9A" w:rsidRDefault="007F2C9A" w:rsidP="007F2C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7F2C9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Количес</w:t>
            </w:r>
            <w:proofErr w:type="spellEnd"/>
            <w:r w:rsidRPr="007F2C9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  <w:p w:rsidR="007F2C9A" w:rsidRPr="007F2C9A" w:rsidRDefault="007F2C9A" w:rsidP="007F2C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7F2C9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тво</w:t>
            </w:r>
            <w:proofErr w:type="spellEnd"/>
            <w:r w:rsidRPr="007F2C9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7F2C9A" w:rsidRPr="007F2C9A" w:rsidRDefault="007F2C9A" w:rsidP="007F2C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F2C9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2858" w:type="dxa"/>
          </w:tcPr>
          <w:p w:rsidR="007F2C9A" w:rsidRPr="007F2C9A" w:rsidRDefault="007F2C9A" w:rsidP="007F2C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2C9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Воспитательный модуль</w:t>
            </w:r>
          </w:p>
        </w:tc>
      </w:tr>
      <w:tr w:rsidR="007F2C9A" w:rsidRPr="008A4209" w:rsidTr="007F2C9A">
        <w:tc>
          <w:tcPr>
            <w:tcW w:w="763" w:type="dxa"/>
          </w:tcPr>
          <w:p w:rsidR="007F2C9A" w:rsidRPr="00922D3B" w:rsidRDefault="007F2C9A" w:rsidP="007F2C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22D3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96" w:type="dxa"/>
          </w:tcPr>
          <w:p w:rsidR="007F2C9A" w:rsidRPr="00922D3B" w:rsidRDefault="007F2C9A" w:rsidP="007F2C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2D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Личность</w:t>
            </w:r>
          </w:p>
        </w:tc>
        <w:tc>
          <w:tcPr>
            <w:tcW w:w="1134" w:type="dxa"/>
            <w:vMerge w:val="restart"/>
          </w:tcPr>
          <w:p w:rsidR="007F2C9A" w:rsidRPr="007F2C9A" w:rsidRDefault="007F2C9A" w:rsidP="007F2C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2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  <w:p w:rsidR="007F2C9A" w:rsidRPr="007F2C9A" w:rsidRDefault="007F2C9A" w:rsidP="007F2C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2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7F2C9A" w:rsidRPr="007F2C9A" w:rsidRDefault="007F2C9A" w:rsidP="007F2C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2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7F2C9A" w:rsidRPr="007F2C9A" w:rsidRDefault="007F2C9A" w:rsidP="007F2C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2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7F2C9A" w:rsidRPr="007F2C9A" w:rsidRDefault="007F2C9A" w:rsidP="007F2C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2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7F2C9A" w:rsidRDefault="007F2C9A" w:rsidP="007F2C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2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F2C9A" w:rsidRPr="007F2C9A" w:rsidRDefault="007F2C9A" w:rsidP="007F2C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C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858" w:type="dxa"/>
            <w:vMerge w:val="restart"/>
          </w:tcPr>
          <w:p w:rsidR="00E70B57" w:rsidRPr="00922D3B" w:rsidRDefault="00E70B57" w:rsidP="00922D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57">
              <w:rPr>
                <w:rFonts w:ascii="Times New Roman" w:hAnsi="Times New Roman" w:cs="Times New Roman"/>
                <w:sz w:val="20"/>
                <w:szCs w:val="20"/>
              </w:rPr>
              <w:t>Воспитание нравственных качеств, чувства ответстве</w:t>
            </w:r>
            <w:r w:rsidRPr="00E70B5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70B57">
              <w:rPr>
                <w:rFonts w:ascii="Times New Roman" w:hAnsi="Times New Roman" w:cs="Times New Roman"/>
                <w:sz w:val="20"/>
                <w:szCs w:val="20"/>
              </w:rPr>
              <w:t>ности за поступки</w:t>
            </w:r>
            <w:r w:rsidR="00922D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22D3B" w:rsidRPr="00922D3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правильн</w:t>
            </w:r>
            <w:r w:rsidR="00922D3B" w:rsidRPr="00922D3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922D3B" w:rsidRPr="00922D3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 понимания места человека в семье и обществе, семейных и родственных отношений, любви и доверия в жизни ч</w:t>
            </w:r>
            <w:r w:rsidR="00922D3B" w:rsidRPr="00922D3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922D3B" w:rsidRPr="00922D3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ловека</w:t>
            </w:r>
            <w:proofErr w:type="gramStart"/>
            <w:r w:rsidR="00922D3B" w:rsidRPr="00922D3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..</w:t>
            </w:r>
            <w:proofErr w:type="gramEnd"/>
            <w:r w:rsidRPr="00E70B57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</w:t>
            </w:r>
            <w:r w:rsidRPr="00E70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правил</w:t>
            </w:r>
            <w:r w:rsidRPr="00E70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Pr="00E70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ного понимания взаимоотн</w:t>
            </w:r>
            <w:r w:rsidRPr="00E70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E70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шений человека и природы; проблем освоения и покор</w:t>
            </w:r>
            <w:r w:rsidRPr="00E70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E70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ния природы; проблем и в</w:t>
            </w:r>
            <w:r w:rsidRPr="00E70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E70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зовов  современной цивилиз</w:t>
            </w:r>
            <w:r w:rsidRPr="00E70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E70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ции..</w:t>
            </w:r>
          </w:p>
        </w:tc>
      </w:tr>
      <w:tr w:rsidR="007F2C9A" w:rsidRPr="008A4209" w:rsidTr="007F2C9A">
        <w:tc>
          <w:tcPr>
            <w:tcW w:w="763" w:type="dxa"/>
          </w:tcPr>
          <w:p w:rsidR="007F2C9A" w:rsidRPr="00922D3B" w:rsidRDefault="007F2C9A" w:rsidP="007F2C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22D3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96" w:type="dxa"/>
          </w:tcPr>
          <w:p w:rsidR="007F2C9A" w:rsidRPr="00922D3B" w:rsidRDefault="007F2C9A" w:rsidP="007F2C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2D3B">
              <w:rPr>
                <w:rFonts w:ascii="Times New Roman" w:hAnsi="Times New Roman" w:cs="Times New Roman"/>
                <w:bCs/>
                <w:sz w:val="28"/>
                <w:szCs w:val="28"/>
              </w:rPr>
              <w:t>Личность и семья</w:t>
            </w:r>
          </w:p>
        </w:tc>
        <w:tc>
          <w:tcPr>
            <w:tcW w:w="1134" w:type="dxa"/>
            <w:vMerge/>
          </w:tcPr>
          <w:p w:rsidR="007F2C9A" w:rsidRPr="007F2C9A" w:rsidRDefault="007F2C9A" w:rsidP="007F2C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7F2C9A" w:rsidRPr="007F2C9A" w:rsidRDefault="007F2C9A" w:rsidP="007F2C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2C9A" w:rsidRPr="008A4209" w:rsidTr="007F2C9A">
        <w:tc>
          <w:tcPr>
            <w:tcW w:w="763" w:type="dxa"/>
          </w:tcPr>
          <w:p w:rsidR="007F2C9A" w:rsidRPr="00922D3B" w:rsidRDefault="007F2C9A" w:rsidP="007F2C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22D3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96" w:type="dxa"/>
          </w:tcPr>
          <w:p w:rsidR="007F2C9A" w:rsidRPr="00922D3B" w:rsidRDefault="007F2C9A" w:rsidP="007F2C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2D3B">
              <w:rPr>
                <w:rFonts w:ascii="Times New Roman" w:hAnsi="Times New Roman" w:cs="Times New Roman"/>
                <w:bCs/>
                <w:sz w:val="28"/>
                <w:szCs w:val="28"/>
              </w:rPr>
              <w:t>Личность – общество – государство</w:t>
            </w:r>
          </w:p>
        </w:tc>
        <w:tc>
          <w:tcPr>
            <w:tcW w:w="1134" w:type="dxa"/>
            <w:vMerge/>
          </w:tcPr>
          <w:p w:rsidR="007F2C9A" w:rsidRPr="007F2C9A" w:rsidRDefault="007F2C9A" w:rsidP="007F2C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7F2C9A" w:rsidRPr="007F2C9A" w:rsidRDefault="007F2C9A" w:rsidP="007F2C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2C9A" w:rsidRPr="008A4209" w:rsidTr="007F2C9A">
        <w:tc>
          <w:tcPr>
            <w:tcW w:w="763" w:type="dxa"/>
          </w:tcPr>
          <w:p w:rsidR="007F2C9A" w:rsidRPr="00922D3B" w:rsidRDefault="007F2C9A" w:rsidP="007F2C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22D3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96" w:type="dxa"/>
          </w:tcPr>
          <w:p w:rsidR="007F2C9A" w:rsidRPr="00922D3B" w:rsidRDefault="007F2C9A" w:rsidP="007F2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22D3B">
              <w:rPr>
                <w:rFonts w:ascii="Times New Roman" w:hAnsi="Times New Roman" w:cs="Times New Roman"/>
                <w:bCs/>
                <w:sz w:val="28"/>
                <w:szCs w:val="28"/>
              </w:rPr>
              <w:t>Личность – природа – цивилизация</w:t>
            </w:r>
          </w:p>
        </w:tc>
        <w:tc>
          <w:tcPr>
            <w:tcW w:w="1134" w:type="dxa"/>
            <w:vMerge/>
          </w:tcPr>
          <w:p w:rsidR="007F2C9A" w:rsidRPr="007F2C9A" w:rsidRDefault="007F2C9A" w:rsidP="007F2C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7F2C9A" w:rsidRPr="007F2C9A" w:rsidRDefault="007F2C9A" w:rsidP="007F2C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2C9A" w:rsidRPr="008A4209" w:rsidTr="007F2C9A">
        <w:tc>
          <w:tcPr>
            <w:tcW w:w="763" w:type="dxa"/>
          </w:tcPr>
          <w:p w:rsidR="007F2C9A" w:rsidRPr="00922D3B" w:rsidRDefault="007F2C9A" w:rsidP="007F2C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22D3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96" w:type="dxa"/>
          </w:tcPr>
          <w:p w:rsidR="007F2C9A" w:rsidRPr="00922D3B" w:rsidRDefault="007F2C9A" w:rsidP="007F2C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2D3B">
              <w:rPr>
                <w:rFonts w:ascii="Times New Roman" w:hAnsi="Times New Roman" w:cs="Times New Roman"/>
                <w:bCs/>
                <w:sz w:val="28"/>
                <w:szCs w:val="28"/>
              </w:rPr>
              <w:t>Личность – история – современность</w:t>
            </w:r>
          </w:p>
        </w:tc>
        <w:tc>
          <w:tcPr>
            <w:tcW w:w="1134" w:type="dxa"/>
            <w:vMerge/>
          </w:tcPr>
          <w:p w:rsidR="007F2C9A" w:rsidRPr="008A4209" w:rsidRDefault="007F2C9A" w:rsidP="007F2C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7F2C9A" w:rsidRPr="008A4209" w:rsidRDefault="007F2C9A" w:rsidP="007F2C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F2C9A" w:rsidRPr="008A4209" w:rsidTr="007F2C9A">
        <w:tc>
          <w:tcPr>
            <w:tcW w:w="763" w:type="dxa"/>
          </w:tcPr>
          <w:p w:rsidR="007F2C9A" w:rsidRPr="00922D3B" w:rsidRDefault="007F2C9A" w:rsidP="007F2C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96" w:type="dxa"/>
          </w:tcPr>
          <w:p w:rsidR="007F2C9A" w:rsidRPr="00922D3B" w:rsidRDefault="00E70B57" w:rsidP="007F2C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2D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Merge/>
          </w:tcPr>
          <w:p w:rsidR="007F2C9A" w:rsidRPr="008A4209" w:rsidRDefault="007F2C9A" w:rsidP="007F2C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7F2C9A" w:rsidRPr="008A4209" w:rsidRDefault="007F2C9A" w:rsidP="007F2C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C79D9" w:rsidRPr="008A4209" w:rsidRDefault="004C79D9" w:rsidP="004C79D9">
      <w:pPr>
        <w:spacing w:after="0" w:line="240" w:lineRule="auto"/>
        <w:jc w:val="both"/>
        <w:rPr>
          <w:rFonts w:ascii="Calibri" w:eastAsia="Calibri" w:hAnsi="Calibri" w:cs="Times New Roman"/>
          <w:bCs/>
          <w:lang w:eastAsia="en-US"/>
        </w:rPr>
      </w:pPr>
    </w:p>
    <w:p w:rsidR="004C79D9" w:rsidRPr="008A4209" w:rsidRDefault="004C79D9" w:rsidP="004C79D9">
      <w:pPr>
        <w:spacing w:after="0" w:line="240" w:lineRule="auto"/>
        <w:jc w:val="both"/>
        <w:rPr>
          <w:rFonts w:ascii="Calibri" w:eastAsia="Calibri" w:hAnsi="Calibri" w:cs="Times New Roman"/>
          <w:bCs/>
          <w:lang w:eastAsia="en-US"/>
        </w:rPr>
      </w:pPr>
    </w:p>
    <w:p w:rsidR="004C79D9" w:rsidRPr="008A4209" w:rsidRDefault="004C79D9" w:rsidP="004C79D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A420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ТЕМАТИЧЕСКОЕ ПЛАНИРОВАНИЕ для 11 класса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9"/>
        <w:gridCol w:w="4697"/>
        <w:gridCol w:w="1158"/>
        <w:gridCol w:w="3073"/>
      </w:tblGrid>
      <w:tr w:rsidR="00EF60C7" w:rsidRPr="008A4209" w:rsidTr="00EF60C7">
        <w:tc>
          <w:tcPr>
            <w:tcW w:w="751" w:type="dxa"/>
          </w:tcPr>
          <w:p w:rsidR="00EF60C7" w:rsidRPr="008A4209" w:rsidRDefault="00EF60C7" w:rsidP="004C79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A420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23" w:type="dxa"/>
          </w:tcPr>
          <w:p w:rsidR="00EF60C7" w:rsidRPr="00922D3B" w:rsidRDefault="00EF60C7" w:rsidP="004C79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22D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Тема раздела</w:t>
            </w:r>
          </w:p>
          <w:p w:rsidR="00EF60C7" w:rsidRPr="00922D3B" w:rsidRDefault="00EF60C7" w:rsidP="004C79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</w:tcPr>
          <w:p w:rsidR="00EF60C7" w:rsidRPr="00922D3B" w:rsidRDefault="00EF60C7" w:rsidP="004C79D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922D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Количес-тво</w:t>
            </w:r>
            <w:proofErr w:type="spellEnd"/>
            <w:r w:rsidRPr="00922D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EF60C7" w:rsidRPr="00922D3B" w:rsidRDefault="00EF60C7" w:rsidP="004C79D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22D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3084" w:type="dxa"/>
          </w:tcPr>
          <w:p w:rsidR="00EF60C7" w:rsidRPr="008A4209" w:rsidRDefault="007F2C9A" w:rsidP="004C79D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F2C9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Воспитательный модуль</w:t>
            </w:r>
          </w:p>
        </w:tc>
      </w:tr>
      <w:tr w:rsidR="00EF60C7" w:rsidRPr="008A4209" w:rsidTr="00EF60C7">
        <w:tc>
          <w:tcPr>
            <w:tcW w:w="751" w:type="dxa"/>
          </w:tcPr>
          <w:p w:rsidR="00EF60C7" w:rsidRPr="00922D3B" w:rsidRDefault="00EF60C7" w:rsidP="004C79D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22D3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23" w:type="dxa"/>
          </w:tcPr>
          <w:p w:rsidR="00EF60C7" w:rsidRPr="00922D3B" w:rsidRDefault="00EF60C7" w:rsidP="004C79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2D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Личность</w:t>
            </w:r>
          </w:p>
        </w:tc>
        <w:tc>
          <w:tcPr>
            <w:tcW w:w="1119" w:type="dxa"/>
            <w:vMerge w:val="restart"/>
          </w:tcPr>
          <w:p w:rsidR="00EF60C7" w:rsidRPr="008A4209" w:rsidRDefault="00EF60C7" w:rsidP="00EF60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A42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  <w:p w:rsidR="00EF60C7" w:rsidRPr="008A4209" w:rsidRDefault="00EF60C7" w:rsidP="00EF60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A42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  <w:p w:rsidR="00EF60C7" w:rsidRDefault="00EF60C7" w:rsidP="00EF60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A42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  <w:p w:rsidR="00EF60C7" w:rsidRDefault="00EF60C7" w:rsidP="00EF60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  <w:p w:rsidR="00EF60C7" w:rsidRDefault="00EF60C7" w:rsidP="00EF60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  <w:p w:rsidR="00EF60C7" w:rsidRDefault="00EF60C7" w:rsidP="00EF60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  <w:p w:rsidR="007F2C9A" w:rsidRPr="00E70B57" w:rsidRDefault="007F2C9A" w:rsidP="00EF60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B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084" w:type="dxa"/>
            <w:vMerge w:val="restart"/>
          </w:tcPr>
          <w:p w:rsidR="00E70B57" w:rsidRPr="00E70B57" w:rsidRDefault="00E70B57" w:rsidP="00E70B5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70B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Воспитание </w:t>
            </w:r>
            <w:r w:rsidRPr="00E70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правильного пон</w:t>
            </w:r>
            <w:r w:rsidRPr="00E70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E70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мания места человека в семье и </w:t>
            </w:r>
            <w:r w:rsidRPr="00E70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обществе, семейных и родстве</w:t>
            </w:r>
            <w:r w:rsidRPr="00E70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E70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ных отношений, любви и дов</w:t>
            </w:r>
            <w:r w:rsidRPr="00E70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E70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рия в жизни человека</w:t>
            </w:r>
            <w:proofErr w:type="gramStart"/>
            <w:r w:rsidRPr="00E70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End"/>
            <w:r w:rsidRPr="00E70B57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r w:rsidRPr="00E70B5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70B57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 w:rsidRPr="00E70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гражданственности и па</w:t>
            </w:r>
            <w:r w:rsidRPr="00E70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E70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риотизма, понимания законов морали и государственных зак</w:t>
            </w:r>
            <w:r w:rsidRPr="00E70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E70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B5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понимания </w:t>
            </w:r>
            <w:r w:rsidRPr="00E70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роли личности в </w:t>
            </w:r>
            <w:proofErr w:type="spellStart"/>
            <w:r w:rsidRPr="00E70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ист</w:t>
            </w:r>
            <w:r w:rsidRPr="00E70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E70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рии</w:t>
            </w:r>
            <w:proofErr w:type="gramStart"/>
            <w:r w:rsidRPr="00E70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;с</w:t>
            </w:r>
            <w:proofErr w:type="gramEnd"/>
            <w:r w:rsidRPr="00E70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вободы</w:t>
            </w:r>
            <w:proofErr w:type="spellEnd"/>
            <w:r w:rsidRPr="00E70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человека в услов</w:t>
            </w:r>
            <w:r w:rsidRPr="00E70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E70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ях абсолютной несвободы</w:t>
            </w:r>
          </w:p>
          <w:p w:rsidR="00E70B57" w:rsidRPr="00E70B57" w:rsidRDefault="00E70B57" w:rsidP="00E70B5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F60C7" w:rsidRPr="008A4209" w:rsidTr="00EF60C7">
        <w:tc>
          <w:tcPr>
            <w:tcW w:w="751" w:type="dxa"/>
          </w:tcPr>
          <w:p w:rsidR="00EF60C7" w:rsidRPr="00922D3B" w:rsidRDefault="00EF60C7" w:rsidP="004C79D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22D3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23" w:type="dxa"/>
          </w:tcPr>
          <w:p w:rsidR="00EF60C7" w:rsidRPr="00922D3B" w:rsidRDefault="00EF60C7" w:rsidP="004C79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2D3B">
              <w:rPr>
                <w:rFonts w:ascii="Times New Roman" w:hAnsi="Times New Roman" w:cs="Times New Roman"/>
                <w:bCs/>
                <w:sz w:val="28"/>
                <w:szCs w:val="28"/>
              </w:rPr>
              <w:t>Личность и семья</w:t>
            </w:r>
          </w:p>
        </w:tc>
        <w:tc>
          <w:tcPr>
            <w:tcW w:w="1119" w:type="dxa"/>
            <w:vMerge/>
          </w:tcPr>
          <w:p w:rsidR="00EF60C7" w:rsidRPr="008A4209" w:rsidRDefault="00EF60C7" w:rsidP="004C79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84" w:type="dxa"/>
            <w:vMerge/>
          </w:tcPr>
          <w:p w:rsidR="00EF60C7" w:rsidRPr="008A4209" w:rsidRDefault="00EF60C7" w:rsidP="004C79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60C7" w:rsidRPr="008A4209" w:rsidTr="00EF60C7">
        <w:tc>
          <w:tcPr>
            <w:tcW w:w="751" w:type="dxa"/>
          </w:tcPr>
          <w:p w:rsidR="00EF60C7" w:rsidRPr="00922D3B" w:rsidRDefault="00EF60C7" w:rsidP="004C79D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22D3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4723" w:type="dxa"/>
          </w:tcPr>
          <w:p w:rsidR="00EF60C7" w:rsidRPr="00922D3B" w:rsidRDefault="00EF60C7" w:rsidP="004C79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2D3B">
              <w:rPr>
                <w:rFonts w:ascii="Times New Roman" w:hAnsi="Times New Roman" w:cs="Times New Roman"/>
                <w:bCs/>
                <w:sz w:val="28"/>
                <w:szCs w:val="28"/>
              </w:rPr>
              <w:t>Личность – общество – государство</w:t>
            </w:r>
          </w:p>
        </w:tc>
        <w:tc>
          <w:tcPr>
            <w:tcW w:w="1119" w:type="dxa"/>
            <w:vMerge/>
          </w:tcPr>
          <w:p w:rsidR="00EF60C7" w:rsidRPr="008A4209" w:rsidRDefault="00EF60C7" w:rsidP="004C79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84" w:type="dxa"/>
            <w:vMerge/>
          </w:tcPr>
          <w:p w:rsidR="00EF60C7" w:rsidRPr="008A4209" w:rsidRDefault="00EF60C7" w:rsidP="004C79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60C7" w:rsidRPr="008A4209" w:rsidTr="00EF60C7">
        <w:tc>
          <w:tcPr>
            <w:tcW w:w="751" w:type="dxa"/>
          </w:tcPr>
          <w:p w:rsidR="00EF60C7" w:rsidRPr="00922D3B" w:rsidRDefault="00EF60C7" w:rsidP="004C79D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22D3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4723" w:type="dxa"/>
          </w:tcPr>
          <w:p w:rsidR="00EF60C7" w:rsidRPr="00922D3B" w:rsidRDefault="00EF60C7" w:rsidP="004C79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22D3B">
              <w:rPr>
                <w:rFonts w:ascii="Times New Roman" w:hAnsi="Times New Roman" w:cs="Times New Roman"/>
                <w:bCs/>
                <w:sz w:val="28"/>
                <w:szCs w:val="28"/>
              </w:rPr>
              <w:t>Личность – природа – цивилизация</w:t>
            </w:r>
          </w:p>
        </w:tc>
        <w:tc>
          <w:tcPr>
            <w:tcW w:w="1119" w:type="dxa"/>
            <w:vMerge/>
          </w:tcPr>
          <w:p w:rsidR="00EF60C7" w:rsidRPr="008A4209" w:rsidRDefault="00EF60C7" w:rsidP="004C79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84" w:type="dxa"/>
            <w:vMerge/>
          </w:tcPr>
          <w:p w:rsidR="00EF60C7" w:rsidRPr="008A4209" w:rsidRDefault="00EF60C7" w:rsidP="004C79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60C7" w:rsidRPr="008A4209" w:rsidTr="00EF60C7">
        <w:tc>
          <w:tcPr>
            <w:tcW w:w="751" w:type="dxa"/>
          </w:tcPr>
          <w:p w:rsidR="00EF60C7" w:rsidRPr="00922D3B" w:rsidRDefault="00EF60C7" w:rsidP="004C79D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22D3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723" w:type="dxa"/>
          </w:tcPr>
          <w:p w:rsidR="00EF60C7" w:rsidRPr="00922D3B" w:rsidRDefault="00EF60C7" w:rsidP="004C79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2D3B">
              <w:rPr>
                <w:rFonts w:ascii="Times New Roman" w:hAnsi="Times New Roman" w:cs="Times New Roman"/>
                <w:bCs/>
                <w:sz w:val="28"/>
                <w:szCs w:val="28"/>
              </w:rPr>
              <w:t>Личность – история – современность</w:t>
            </w:r>
          </w:p>
        </w:tc>
        <w:tc>
          <w:tcPr>
            <w:tcW w:w="1119" w:type="dxa"/>
            <w:vMerge/>
          </w:tcPr>
          <w:p w:rsidR="00EF60C7" w:rsidRPr="008A4209" w:rsidRDefault="00EF60C7" w:rsidP="004C79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84" w:type="dxa"/>
            <w:vMerge/>
          </w:tcPr>
          <w:p w:rsidR="00EF60C7" w:rsidRPr="008A4209" w:rsidRDefault="00EF60C7" w:rsidP="004C79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60C7" w:rsidRPr="008A4209" w:rsidTr="00EF60C7">
        <w:tc>
          <w:tcPr>
            <w:tcW w:w="751" w:type="dxa"/>
          </w:tcPr>
          <w:p w:rsidR="00EF60C7" w:rsidRPr="00922D3B" w:rsidRDefault="00EF60C7" w:rsidP="004C79D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723" w:type="dxa"/>
          </w:tcPr>
          <w:p w:rsidR="00EF60C7" w:rsidRPr="00922D3B" w:rsidRDefault="007F2C9A" w:rsidP="004C79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2D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119" w:type="dxa"/>
            <w:vMerge/>
          </w:tcPr>
          <w:p w:rsidR="00EF60C7" w:rsidRPr="008A4209" w:rsidRDefault="00EF60C7" w:rsidP="004C79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84" w:type="dxa"/>
            <w:vMerge/>
          </w:tcPr>
          <w:p w:rsidR="00EF60C7" w:rsidRPr="008A4209" w:rsidRDefault="00EF60C7" w:rsidP="004C79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E4430" w:rsidRDefault="00FE4430" w:rsidP="001872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9D9" w:rsidRDefault="00851F04" w:rsidP="001872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430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157B9F" w:rsidRPr="00036022" w:rsidRDefault="00157B9F" w:rsidP="001872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022">
        <w:rPr>
          <w:rFonts w:ascii="Times New Roman" w:hAnsi="Times New Roman" w:cs="Times New Roman"/>
          <w:b/>
          <w:bCs/>
          <w:sz w:val="24"/>
          <w:szCs w:val="24"/>
        </w:rPr>
        <w:t>Итоговая контрольная работа по родной (русской) литературе в 10-11 классе.</w:t>
      </w:r>
    </w:p>
    <w:p w:rsidR="00157B9F" w:rsidRDefault="00157B9F" w:rsidP="00187273">
      <w:pPr>
        <w:jc w:val="both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 xml:space="preserve"> 1 вариант. </w:t>
      </w:r>
    </w:p>
    <w:p w:rsidR="00157B9F" w:rsidRDefault="00157B9F" w:rsidP="00187273">
      <w:pPr>
        <w:jc w:val="both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 xml:space="preserve">1. Найдите правильное определение понятия «лишний человек»: А) </w:t>
      </w:r>
      <w:proofErr w:type="spellStart"/>
      <w:r w:rsidRPr="00157B9F">
        <w:rPr>
          <w:rFonts w:ascii="Times New Roman" w:hAnsi="Times New Roman" w:cs="Times New Roman"/>
          <w:sz w:val="24"/>
          <w:szCs w:val="24"/>
        </w:rPr>
        <w:t>Ли́шний</w:t>
      </w:r>
      <w:proofErr w:type="spellEnd"/>
      <w:r w:rsidRPr="00157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B9F">
        <w:rPr>
          <w:rFonts w:ascii="Times New Roman" w:hAnsi="Times New Roman" w:cs="Times New Roman"/>
          <w:sz w:val="24"/>
          <w:szCs w:val="24"/>
        </w:rPr>
        <w:t>челове́к</w:t>
      </w:r>
      <w:proofErr w:type="spellEnd"/>
      <w:r w:rsidRPr="00157B9F">
        <w:rPr>
          <w:rFonts w:ascii="Times New Roman" w:hAnsi="Times New Roman" w:cs="Times New Roman"/>
          <w:sz w:val="24"/>
          <w:szCs w:val="24"/>
        </w:rPr>
        <w:t xml:space="preserve"> — литературный герой, характерный для произведений русских писателей 18 века. Обычный человек, оказавшийся не у дел (лишним) по причине отсутствия способностей, Б) </w:t>
      </w:r>
      <w:proofErr w:type="spellStart"/>
      <w:r w:rsidRPr="00157B9F">
        <w:rPr>
          <w:rFonts w:ascii="Times New Roman" w:hAnsi="Times New Roman" w:cs="Times New Roman"/>
          <w:sz w:val="24"/>
          <w:szCs w:val="24"/>
        </w:rPr>
        <w:t>Ли́шний</w:t>
      </w:r>
      <w:proofErr w:type="spellEnd"/>
      <w:r w:rsidRPr="00157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B9F">
        <w:rPr>
          <w:rFonts w:ascii="Times New Roman" w:hAnsi="Times New Roman" w:cs="Times New Roman"/>
          <w:sz w:val="24"/>
          <w:szCs w:val="24"/>
        </w:rPr>
        <w:t>челове́к</w:t>
      </w:r>
      <w:proofErr w:type="spellEnd"/>
      <w:r w:rsidRPr="00157B9F">
        <w:rPr>
          <w:rFonts w:ascii="Times New Roman" w:hAnsi="Times New Roman" w:cs="Times New Roman"/>
          <w:sz w:val="24"/>
          <w:szCs w:val="24"/>
        </w:rPr>
        <w:t xml:space="preserve"> — литературный герой, характерный для произведений русских писателей 19 в</w:t>
      </w:r>
      <w:r w:rsidRPr="00157B9F">
        <w:rPr>
          <w:rFonts w:ascii="Times New Roman" w:hAnsi="Times New Roman" w:cs="Times New Roman"/>
          <w:sz w:val="24"/>
          <w:szCs w:val="24"/>
        </w:rPr>
        <w:t>е</w:t>
      </w:r>
      <w:r w:rsidRPr="00157B9F">
        <w:rPr>
          <w:rFonts w:ascii="Times New Roman" w:hAnsi="Times New Roman" w:cs="Times New Roman"/>
          <w:sz w:val="24"/>
          <w:szCs w:val="24"/>
        </w:rPr>
        <w:t xml:space="preserve">ка. Обычно это человек значительных способностей, который не может реализовать свои таланты. В) </w:t>
      </w:r>
      <w:proofErr w:type="spellStart"/>
      <w:r w:rsidRPr="00157B9F">
        <w:rPr>
          <w:rFonts w:ascii="Times New Roman" w:hAnsi="Times New Roman" w:cs="Times New Roman"/>
          <w:sz w:val="24"/>
          <w:szCs w:val="24"/>
        </w:rPr>
        <w:t>Ли́шний</w:t>
      </w:r>
      <w:proofErr w:type="spellEnd"/>
      <w:r w:rsidRPr="00157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B9F">
        <w:rPr>
          <w:rFonts w:ascii="Times New Roman" w:hAnsi="Times New Roman" w:cs="Times New Roman"/>
          <w:sz w:val="24"/>
          <w:szCs w:val="24"/>
        </w:rPr>
        <w:t>челове́к</w:t>
      </w:r>
      <w:proofErr w:type="spellEnd"/>
      <w:r w:rsidRPr="00157B9F">
        <w:rPr>
          <w:rFonts w:ascii="Times New Roman" w:hAnsi="Times New Roman" w:cs="Times New Roman"/>
          <w:sz w:val="24"/>
          <w:szCs w:val="24"/>
        </w:rPr>
        <w:t xml:space="preserve"> - литературный герой, характерный для произведений ру</w:t>
      </w:r>
      <w:r w:rsidRPr="00157B9F">
        <w:rPr>
          <w:rFonts w:ascii="Times New Roman" w:hAnsi="Times New Roman" w:cs="Times New Roman"/>
          <w:sz w:val="24"/>
          <w:szCs w:val="24"/>
        </w:rPr>
        <w:t>с</w:t>
      </w:r>
      <w:r w:rsidRPr="00157B9F">
        <w:rPr>
          <w:rFonts w:ascii="Times New Roman" w:hAnsi="Times New Roman" w:cs="Times New Roman"/>
          <w:sz w:val="24"/>
          <w:szCs w:val="24"/>
        </w:rPr>
        <w:t>ских писателей 20 века. Обычно у этого человека отсутствует талант, значительные сп</w:t>
      </w:r>
      <w:r w:rsidRPr="00157B9F">
        <w:rPr>
          <w:rFonts w:ascii="Times New Roman" w:hAnsi="Times New Roman" w:cs="Times New Roman"/>
          <w:sz w:val="24"/>
          <w:szCs w:val="24"/>
        </w:rPr>
        <w:t>о</w:t>
      </w:r>
      <w:r w:rsidRPr="00157B9F">
        <w:rPr>
          <w:rFonts w:ascii="Times New Roman" w:hAnsi="Times New Roman" w:cs="Times New Roman"/>
          <w:sz w:val="24"/>
          <w:szCs w:val="24"/>
        </w:rPr>
        <w:t>собности.</w:t>
      </w:r>
    </w:p>
    <w:p w:rsidR="00157B9F" w:rsidRDefault="00157B9F" w:rsidP="00187273">
      <w:pPr>
        <w:jc w:val="both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 xml:space="preserve"> 2. Укажите строку, в которой НАИБОЛЕЕ полно перечислены типичные черты «лишнего человека»: А) Отчуждён от дворянского сословия, презирает чиновничество, но, не имея перспективы иной самореализации, в основном проводит время за праздными развлеч</w:t>
      </w:r>
      <w:r w:rsidRPr="00157B9F">
        <w:rPr>
          <w:rFonts w:ascii="Times New Roman" w:hAnsi="Times New Roman" w:cs="Times New Roman"/>
          <w:sz w:val="24"/>
          <w:szCs w:val="24"/>
        </w:rPr>
        <w:t>е</w:t>
      </w:r>
      <w:r w:rsidRPr="00157B9F">
        <w:rPr>
          <w:rFonts w:ascii="Times New Roman" w:hAnsi="Times New Roman" w:cs="Times New Roman"/>
          <w:sz w:val="24"/>
          <w:szCs w:val="24"/>
        </w:rPr>
        <w:t xml:space="preserve">ниями. Б) Ничто не в состоянии облегчить его скуку, что приводит к дуэлям, азартным играм и другому </w:t>
      </w:r>
      <w:proofErr w:type="spellStart"/>
      <w:r w:rsidRPr="00157B9F">
        <w:rPr>
          <w:rFonts w:ascii="Times New Roman" w:hAnsi="Times New Roman" w:cs="Times New Roman"/>
          <w:sz w:val="24"/>
          <w:szCs w:val="24"/>
        </w:rPr>
        <w:t>саморазрушительному</w:t>
      </w:r>
      <w:proofErr w:type="spellEnd"/>
      <w:r w:rsidRPr="00157B9F">
        <w:rPr>
          <w:rFonts w:ascii="Times New Roman" w:hAnsi="Times New Roman" w:cs="Times New Roman"/>
          <w:sz w:val="24"/>
          <w:szCs w:val="24"/>
        </w:rPr>
        <w:t xml:space="preserve"> поведению. В) К типичным чертам лишнего чел</w:t>
      </w:r>
      <w:r w:rsidRPr="00157B9F">
        <w:rPr>
          <w:rFonts w:ascii="Times New Roman" w:hAnsi="Times New Roman" w:cs="Times New Roman"/>
          <w:sz w:val="24"/>
          <w:szCs w:val="24"/>
        </w:rPr>
        <w:t>о</w:t>
      </w:r>
      <w:r w:rsidRPr="00157B9F">
        <w:rPr>
          <w:rFonts w:ascii="Times New Roman" w:hAnsi="Times New Roman" w:cs="Times New Roman"/>
          <w:sz w:val="24"/>
          <w:szCs w:val="24"/>
        </w:rPr>
        <w:t xml:space="preserve">века относятся душевная усталость, глубокий скептицизм, разлад между словом и делом и, как правило, общественная пассивность. </w:t>
      </w:r>
    </w:p>
    <w:p w:rsidR="00157B9F" w:rsidRDefault="00157B9F" w:rsidP="00187273">
      <w:pPr>
        <w:jc w:val="both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>3. Кого в литературе называют «маленьким человеком»? А) Маленький человек — это ч</w:t>
      </w:r>
      <w:r w:rsidRPr="00157B9F">
        <w:rPr>
          <w:rFonts w:ascii="Times New Roman" w:hAnsi="Times New Roman" w:cs="Times New Roman"/>
          <w:sz w:val="24"/>
          <w:szCs w:val="24"/>
        </w:rPr>
        <w:t>е</w:t>
      </w:r>
      <w:r w:rsidRPr="00157B9F">
        <w:rPr>
          <w:rFonts w:ascii="Times New Roman" w:hAnsi="Times New Roman" w:cs="Times New Roman"/>
          <w:sz w:val="24"/>
          <w:szCs w:val="24"/>
        </w:rPr>
        <w:t xml:space="preserve">ловек невысокого социального положения и происхождения, не одарённый выдающимися способностями, не отличающийся силой характера. Б) Маленький человек – это человек, у которого еще не сформировалось мировоззрение, недоросль </w:t>
      </w:r>
    </w:p>
    <w:p w:rsidR="00157B9F" w:rsidRDefault="00157B9F" w:rsidP="00187273">
      <w:pPr>
        <w:jc w:val="both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>4. Кого в литературе называют «новым человеком»? А) человека, отличающегося акти</w:t>
      </w:r>
      <w:r w:rsidRPr="00157B9F">
        <w:rPr>
          <w:rFonts w:ascii="Times New Roman" w:hAnsi="Times New Roman" w:cs="Times New Roman"/>
          <w:sz w:val="24"/>
          <w:szCs w:val="24"/>
        </w:rPr>
        <w:t>в</w:t>
      </w:r>
      <w:r w:rsidRPr="00157B9F">
        <w:rPr>
          <w:rFonts w:ascii="Times New Roman" w:hAnsi="Times New Roman" w:cs="Times New Roman"/>
          <w:sz w:val="24"/>
          <w:szCs w:val="24"/>
        </w:rPr>
        <w:t>ной деятельностью, сильным волевым характером, верой в общественный прогресс, имеющего пропагандистскую позицию Б) литературного героя, новое лицо в произвед</w:t>
      </w:r>
      <w:r w:rsidRPr="00157B9F">
        <w:rPr>
          <w:rFonts w:ascii="Times New Roman" w:hAnsi="Times New Roman" w:cs="Times New Roman"/>
          <w:sz w:val="24"/>
          <w:szCs w:val="24"/>
        </w:rPr>
        <w:t>е</w:t>
      </w:r>
      <w:r w:rsidRPr="00157B9F">
        <w:rPr>
          <w:rFonts w:ascii="Times New Roman" w:hAnsi="Times New Roman" w:cs="Times New Roman"/>
          <w:sz w:val="24"/>
          <w:szCs w:val="24"/>
        </w:rPr>
        <w:t>нии В) скептика; образованного, неудовлетворенного реальной жизнью человека, стрем</w:t>
      </w:r>
      <w:r w:rsidRPr="00157B9F">
        <w:rPr>
          <w:rFonts w:ascii="Times New Roman" w:hAnsi="Times New Roman" w:cs="Times New Roman"/>
          <w:sz w:val="24"/>
          <w:szCs w:val="24"/>
        </w:rPr>
        <w:t>я</w:t>
      </w:r>
      <w:r w:rsidRPr="00157B9F">
        <w:rPr>
          <w:rFonts w:ascii="Times New Roman" w:hAnsi="Times New Roman" w:cs="Times New Roman"/>
          <w:sz w:val="24"/>
          <w:szCs w:val="24"/>
        </w:rPr>
        <w:t xml:space="preserve">щегося к справедливости, способного к сильным чувствам, но общественно пассивного. </w:t>
      </w:r>
    </w:p>
    <w:p w:rsidR="00036022" w:rsidRDefault="00157B9F" w:rsidP="00187273">
      <w:pPr>
        <w:jc w:val="both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lastRenderedPageBreak/>
        <w:t>5. Распределите героев в таблице по их принадлежности к тому или иному типу литер</w:t>
      </w:r>
      <w:r w:rsidRPr="00157B9F">
        <w:rPr>
          <w:rFonts w:ascii="Times New Roman" w:hAnsi="Times New Roman" w:cs="Times New Roman"/>
          <w:sz w:val="24"/>
          <w:szCs w:val="24"/>
        </w:rPr>
        <w:t>а</w:t>
      </w:r>
      <w:r w:rsidRPr="00157B9F">
        <w:rPr>
          <w:rFonts w:ascii="Times New Roman" w:hAnsi="Times New Roman" w:cs="Times New Roman"/>
          <w:sz w:val="24"/>
          <w:szCs w:val="24"/>
        </w:rPr>
        <w:t>турного героя. Перечислите через запятую порядковый номер героя А) «маленький чел</w:t>
      </w:r>
      <w:r w:rsidRPr="00157B9F">
        <w:rPr>
          <w:rFonts w:ascii="Times New Roman" w:hAnsi="Times New Roman" w:cs="Times New Roman"/>
          <w:sz w:val="24"/>
          <w:szCs w:val="24"/>
        </w:rPr>
        <w:t>о</w:t>
      </w:r>
      <w:r w:rsidRPr="00157B9F">
        <w:rPr>
          <w:rFonts w:ascii="Times New Roman" w:hAnsi="Times New Roman" w:cs="Times New Roman"/>
          <w:sz w:val="24"/>
          <w:szCs w:val="24"/>
        </w:rPr>
        <w:t>век»__________________________________________________ Б) «лишний чел</w:t>
      </w:r>
      <w:r w:rsidRPr="00157B9F">
        <w:rPr>
          <w:rFonts w:ascii="Times New Roman" w:hAnsi="Times New Roman" w:cs="Times New Roman"/>
          <w:sz w:val="24"/>
          <w:szCs w:val="24"/>
        </w:rPr>
        <w:t>о</w:t>
      </w:r>
      <w:r w:rsidRPr="00157B9F">
        <w:rPr>
          <w:rFonts w:ascii="Times New Roman" w:hAnsi="Times New Roman" w:cs="Times New Roman"/>
          <w:sz w:val="24"/>
          <w:szCs w:val="24"/>
        </w:rPr>
        <w:t>век»_____________________________________________________ В) «новый чел</w:t>
      </w:r>
      <w:r w:rsidRPr="00157B9F">
        <w:rPr>
          <w:rFonts w:ascii="Times New Roman" w:hAnsi="Times New Roman" w:cs="Times New Roman"/>
          <w:sz w:val="24"/>
          <w:szCs w:val="24"/>
        </w:rPr>
        <w:t>о</w:t>
      </w:r>
      <w:r w:rsidRPr="00157B9F">
        <w:rPr>
          <w:rFonts w:ascii="Times New Roman" w:hAnsi="Times New Roman" w:cs="Times New Roman"/>
          <w:sz w:val="24"/>
          <w:szCs w:val="24"/>
        </w:rPr>
        <w:t>век»_______________________________________________________</w:t>
      </w:r>
    </w:p>
    <w:p w:rsidR="00036022" w:rsidRDefault="00157B9F" w:rsidP="00187273">
      <w:pPr>
        <w:jc w:val="both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 xml:space="preserve"> 1. Акакий Акакиевич («Шинель» Н.В.Гоголь) </w:t>
      </w:r>
    </w:p>
    <w:p w:rsidR="00036022" w:rsidRDefault="00157B9F" w:rsidP="00187273">
      <w:pPr>
        <w:jc w:val="both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>2. Мармеладов («Преступление и наказание» Ф.Достоевского)</w:t>
      </w:r>
    </w:p>
    <w:p w:rsidR="00036022" w:rsidRDefault="00157B9F" w:rsidP="00187273">
      <w:pPr>
        <w:jc w:val="both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 xml:space="preserve"> 3. Евгений («Медный всадник» А.С.Пушкина) 4. </w:t>
      </w:r>
      <w:proofErr w:type="gramStart"/>
      <w:r w:rsidRPr="00157B9F">
        <w:rPr>
          <w:rFonts w:ascii="Times New Roman" w:hAnsi="Times New Roman" w:cs="Times New Roman"/>
          <w:sz w:val="24"/>
          <w:szCs w:val="24"/>
        </w:rPr>
        <w:t>Е.Онегин « Евгений Онегин» А.С.Пушкина)</w:t>
      </w:r>
      <w:proofErr w:type="gramEnd"/>
    </w:p>
    <w:p w:rsidR="00036022" w:rsidRDefault="00157B9F" w:rsidP="00187273">
      <w:pPr>
        <w:jc w:val="both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 xml:space="preserve"> 5. Г.Печорин («Герой нашего времени» М.Ю.Лермонтова) </w:t>
      </w:r>
    </w:p>
    <w:p w:rsidR="00036022" w:rsidRDefault="00157B9F" w:rsidP="00187273">
      <w:pPr>
        <w:jc w:val="both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 xml:space="preserve">6. А.Чацкий (« Горе от ума» А. Грибоедова) </w:t>
      </w:r>
    </w:p>
    <w:p w:rsidR="00036022" w:rsidRDefault="00157B9F" w:rsidP="00187273">
      <w:pPr>
        <w:jc w:val="both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 xml:space="preserve">7. И.Обломов («Обломов» И.Гончарова) </w:t>
      </w:r>
    </w:p>
    <w:p w:rsidR="00036022" w:rsidRDefault="00157B9F" w:rsidP="00187273">
      <w:pPr>
        <w:jc w:val="both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 xml:space="preserve">8. Е.Базаров (« Отцы и дети» И.Тургенева) </w:t>
      </w:r>
    </w:p>
    <w:p w:rsidR="00036022" w:rsidRDefault="00157B9F" w:rsidP="00187273">
      <w:pPr>
        <w:jc w:val="both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157B9F">
        <w:rPr>
          <w:rFonts w:ascii="Times New Roman" w:hAnsi="Times New Roman" w:cs="Times New Roman"/>
          <w:sz w:val="24"/>
          <w:szCs w:val="24"/>
        </w:rPr>
        <w:t xml:space="preserve">Гамлет (« Гамлет </w:t>
      </w:r>
      <w:proofErr w:type="spellStart"/>
      <w:r w:rsidRPr="00157B9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157B9F">
        <w:rPr>
          <w:rFonts w:ascii="Times New Roman" w:hAnsi="Times New Roman" w:cs="Times New Roman"/>
          <w:sz w:val="24"/>
          <w:szCs w:val="24"/>
        </w:rPr>
        <w:t xml:space="preserve"> уезда» И.Тургенева </w:t>
      </w:r>
      <w:proofErr w:type="gramEnd"/>
    </w:p>
    <w:p w:rsidR="00157B9F" w:rsidRDefault="00157B9F" w:rsidP="00187273">
      <w:pPr>
        <w:jc w:val="both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 xml:space="preserve">10. М.Бальзаминов («Женитьба </w:t>
      </w:r>
      <w:proofErr w:type="spellStart"/>
      <w:r w:rsidRPr="00157B9F">
        <w:rPr>
          <w:rFonts w:ascii="Times New Roman" w:hAnsi="Times New Roman" w:cs="Times New Roman"/>
          <w:sz w:val="24"/>
          <w:szCs w:val="24"/>
        </w:rPr>
        <w:t>Бальзаминова</w:t>
      </w:r>
      <w:proofErr w:type="spellEnd"/>
      <w:r w:rsidRPr="00157B9F">
        <w:rPr>
          <w:rFonts w:ascii="Times New Roman" w:hAnsi="Times New Roman" w:cs="Times New Roman"/>
          <w:sz w:val="24"/>
          <w:szCs w:val="24"/>
        </w:rPr>
        <w:t xml:space="preserve">» А.Н.Островского) </w:t>
      </w:r>
    </w:p>
    <w:p w:rsidR="00157B9F" w:rsidRDefault="00157B9F" w:rsidP="00187273">
      <w:pPr>
        <w:jc w:val="both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 xml:space="preserve">6. Как назывался первый рассказ И.Тургенева из цикла «Записки охотника»? А) «Бежин луг» Б) «Гамлет Щигровского уезда» В) «Хорь и </w:t>
      </w:r>
      <w:proofErr w:type="spellStart"/>
      <w:r w:rsidRPr="00157B9F">
        <w:rPr>
          <w:rFonts w:ascii="Times New Roman" w:hAnsi="Times New Roman" w:cs="Times New Roman"/>
          <w:sz w:val="24"/>
          <w:szCs w:val="24"/>
        </w:rPr>
        <w:t>Калиныч</w:t>
      </w:r>
      <w:proofErr w:type="spellEnd"/>
      <w:r w:rsidRPr="00157B9F">
        <w:rPr>
          <w:rFonts w:ascii="Times New Roman" w:hAnsi="Times New Roman" w:cs="Times New Roman"/>
          <w:sz w:val="24"/>
          <w:szCs w:val="24"/>
        </w:rPr>
        <w:t>»</w:t>
      </w:r>
    </w:p>
    <w:p w:rsidR="00157B9F" w:rsidRDefault="00157B9F" w:rsidP="00187273">
      <w:pPr>
        <w:jc w:val="both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 xml:space="preserve"> 7. Каким изображает И.С.Тургенев в рассказе «Гамлет Щигровского уезда» главного г</w:t>
      </w:r>
      <w:r w:rsidRPr="00157B9F">
        <w:rPr>
          <w:rFonts w:ascii="Times New Roman" w:hAnsi="Times New Roman" w:cs="Times New Roman"/>
          <w:sz w:val="24"/>
          <w:szCs w:val="24"/>
        </w:rPr>
        <w:t>е</w:t>
      </w:r>
      <w:r w:rsidRPr="00157B9F">
        <w:rPr>
          <w:rFonts w:ascii="Times New Roman" w:hAnsi="Times New Roman" w:cs="Times New Roman"/>
          <w:sz w:val="24"/>
          <w:szCs w:val="24"/>
        </w:rPr>
        <w:t>роя Гамлета? А) Писатель показывает на примере образа Гамлета странного, но доброго и одинокого человека, искренне смеющегося над собственными поступками, отрекшегося от окружающего его общества, но при этом в силу робости боящегося его мнения. Б) П</w:t>
      </w:r>
      <w:r w:rsidRPr="00157B9F">
        <w:rPr>
          <w:rFonts w:ascii="Times New Roman" w:hAnsi="Times New Roman" w:cs="Times New Roman"/>
          <w:sz w:val="24"/>
          <w:szCs w:val="24"/>
        </w:rPr>
        <w:t>и</w:t>
      </w:r>
      <w:r w:rsidRPr="00157B9F">
        <w:rPr>
          <w:rFonts w:ascii="Times New Roman" w:hAnsi="Times New Roman" w:cs="Times New Roman"/>
          <w:sz w:val="24"/>
          <w:szCs w:val="24"/>
        </w:rPr>
        <w:t>сатель показывает на примере образа Гамлета глупого, боящегося любых изменений чел</w:t>
      </w:r>
      <w:r w:rsidRPr="00157B9F">
        <w:rPr>
          <w:rFonts w:ascii="Times New Roman" w:hAnsi="Times New Roman" w:cs="Times New Roman"/>
          <w:sz w:val="24"/>
          <w:szCs w:val="24"/>
        </w:rPr>
        <w:t>о</w:t>
      </w:r>
      <w:r w:rsidRPr="00157B9F">
        <w:rPr>
          <w:rFonts w:ascii="Times New Roman" w:hAnsi="Times New Roman" w:cs="Times New Roman"/>
          <w:sz w:val="24"/>
          <w:szCs w:val="24"/>
        </w:rPr>
        <w:t>века, трясущегося за свою шкуру, изрыгающего желчь, стремящегося лишь к собственн</w:t>
      </w:r>
      <w:r w:rsidRPr="00157B9F">
        <w:rPr>
          <w:rFonts w:ascii="Times New Roman" w:hAnsi="Times New Roman" w:cs="Times New Roman"/>
          <w:sz w:val="24"/>
          <w:szCs w:val="24"/>
        </w:rPr>
        <w:t>о</w:t>
      </w:r>
      <w:r w:rsidRPr="00157B9F">
        <w:rPr>
          <w:rFonts w:ascii="Times New Roman" w:hAnsi="Times New Roman" w:cs="Times New Roman"/>
          <w:sz w:val="24"/>
          <w:szCs w:val="24"/>
        </w:rPr>
        <w:t>му достатку. В) Писатель изображает его дураком, невежей, шутом.</w:t>
      </w:r>
    </w:p>
    <w:p w:rsidR="00157B9F" w:rsidRDefault="00157B9F" w:rsidP="00187273">
      <w:pPr>
        <w:jc w:val="both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 xml:space="preserve"> 8. Гамлет в рассказе «Гамлет </w:t>
      </w:r>
      <w:proofErr w:type="spellStart"/>
      <w:r w:rsidRPr="00157B9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157B9F">
        <w:rPr>
          <w:rFonts w:ascii="Times New Roman" w:hAnsi="Times New Roman" w:cs="Times New Roman"/>
          <w:sz w:val="24"/>
          <w:szCs w:val="24"/>
        </w:rPr>
        <w:t xml:space="preserve"> уезда» И.С.Тургенева…. А) прожил несколько лет за границей, знал произведения Гёте наизусть, владел французским, немецким язык</w:t>
      </w:r>
      <w:r w:rsidRPr="00157B9F">
        <w:rPr>
          <w:rFonts w:ascii="Times New Roman" w:hAnsi="Times New Roman" w:cs="Times New Roman"/>
          <w:sz w:val="24"/>
          <w:szCs w:val="24"/>
        </w:rPr>
        <w:t>а</w:t>
      </w:r>
      <w:r w:rsidRPr="00157B9F">
        <w:rPr>
          <w:rFonts w:ascii="Times New Roman" w:hAnsi="Times New Roman" w:cs="Times New Roman"/>
          <w:sz w:val="24"/>
          <w:szCs w:val="24"/>
        </w:rPr>
        <w:t xml:space="preserve">ми, женился, но рано овдовел, переехал в деревню Б) окончил университет, всю жизнь прожил в России, женился, воспитывал детей В) после окончания университета уехал за границу, появлялся в России редко </w:t>
      </w:r>
    </w:p>
    <w:p w:rsidR="00157B9F" w:rsidRDefault="00157B9F" w:rsidP="00187273">
      <w:pPr>
        <w:jc w:val="both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 xml:space="preserve">9. На каком литературном приеме построен рассказ «Гамлет </w:t>
      </w:r>
      <w:proofErr w:type="spellStart"/>
      <w:r w:rsidRPr="00157B9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157B9F">
        <w:rPr>
          <w:rFonts w:ascii="Times New Roman" w:hAnsi="Times New Roman" w:cs="Times New Roman"/>
          <w:sz w:val="24"/>
          <w:szCs w:val="24"/>
        </w:rPr>
        <w:t xml:space="preserve"> уезда» И.С.Тургенева? А) на приеме самоиронии Б) на приеме злой иронии- сарказме В) на приеме сравнения. </w:t>
      </w:r>
    </w:p>
    <w:p w:rsidR="00157B9F" w:rsidRDefault="00157B9F" w:rsidP="00187273">
      <w:pPr>
        <w:jc w:val="both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 xml:space="preserve">10. Как звали главного героя романа Ф.Достоевского «Подросток»? А) Егор Степанович Глинка Б) Аркадий Макарович Долгорукий В) Василий </w:t>
      </w:r>
      <w:proofErr w:type="spellStart"/>
      <w:r w:rsidRPr="00157B9F">
        <w:rPr>
          <w:rFonts w:ascii="Times New Roman" w:hAnsi="Times New Roman" w:cs="Times New Roman"/>
          <w:sz w:val="24"/>
          <w:szCs w:val="24"/>
        </w:rPr>
        <w:t>Метриков</w:t>
      </w:r>
      <w:proofErr w:type="spellEnd"/>
    </w:p>
    <w:p w:rsidR="005D7980" w:rsidRDefault="00157B9F" w:rsidP="00187273">
      <w:pPr>
        <w:jc w:val="both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 xml:space="preserve"> 11.Какова главная идея Подростка? А) стать Ротшильдом Б) стать врачом В) стать пом</w:t>
      </w:r>
      <w:r w:rsidRPr="00157B9F">
        <w:rPr>
          <w:rFonts w:ascii="Times New Roman" w:hAnsi="Times New Roman" w:cs="Times New Roman"/>
          <w:sz w:val="24"/>
          <w:szCs w:val="24"/>
        </w:rPr>
        <w:t>е</w:t>
      </w:r>
      <w:r w:rsidRPr="00157B9F">
        <w:rPr>
          <w:rFonts w:ascii="Times New Roman" w:hAnsi="Times New Roman" w:cs="Times New Roman"/>
          <w:sz w:val="24"/>
          <w:szCs w:val="24"/>
        </w:rPr>
        <w:t>щиком</w:t>
      </w:r>
    </w:p>
    <w:p w:rsidR="005D7980" w:rsidRDefault="00157B9F" w:rsidP="00187273">
      <w:pPr>
        <w:jc w:val="both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lastRenderedPageBreak/>
        <w:t xml:space="preserve"> 12. Кем является Андрей Петрович Версилов главному герою Подростку (по роману Ф.Достоевского «Подросток»)? А) дальним родственником Б) юридическим отцом В) биологическим отцом </w:t>
      </w:r>
    </w:p>
    <w:p w:rsidR="005D7980" w:rsidRDefault="00157B9F" w:rsidP="00187273">
      <w:pPr>
        <w:jc w:val="both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>13. Какие проблемы поднимает Ф.Достоевский в романе «Подросток»? А) проблему отцов и детей Б) проблему воспитания подрастающего поколения - будущего России В) пробл</w:t>
      </w:r>
      <w:r w:rsidRPr="00157B9F">
        <w:rPr>
          <w:rFonts w:ascii="Times New Roman" w:hAnsi="Times New Roman" w:cs="Times New Roman"/>
          <w:sz w:val="24"/>
          <w:szCs w:val="24"/>
        </w:rPr>
        <w:t>е</w:t>
      </w:r>
      <w:r w:rsidRPr="00157B9F">
        <w:rPr>
          <w:rFonts w:ascii="Times New Roman" w:hAnsi="Times New Roman" w:cs="Times New Roman"/>
          <w:sz w:val="24"/>
          <w:szCs w:val="24"/>
        </w:rPr>
        <w:t xml:space="preserve">му красоты и её двойственности Г) все варианты верны </w:t>
      </w:r>
    </w:p>
    <w:p w:rsidR="005D7980" w:rsidRDefault="00157B9F" w:rsidP="00187273">
      <w:pPr>
        <w:jc w:val="both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>14.Какой временной период описывается в романе? А) полгода Б) с 19 сентября по 13 д</w:t>
      </w:r>
      <w:r w:rsidRPr="00157B9F">
        <w:rPr>
          <w:rFonts w:ascii="Times New Roman" w:hAnsi="Times New Roman" w:cs="Times New Roman"/>
          <w:sz w:val="24"/>
          <w:szCs w:val="24"/>
        </w:rPr>
        <w:t>е</w:t>
      </w:r>
      <w:r w:rsidRPr="00157B9F">
        <w:rPr>
          <w:rFonts w:ascii="Times New Roman" w:hAnsi="Times New Roman" w:cs="Times New Roman"/>
          <w:sz w:val="24"/>
          <w:szCs w:val="24"/>
        </w:rPr>
        <w:t xml:space="preserve">кабря 1872 года В) 18 лет </w:t>
      </w:r>
    </w:p>
    <w:p w:rsidR="005D7980" w:rsidRDefault="00157B9F" w:rsidP="00187273">
      <w:pPr>
        <w:jc w:val="both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 xml:space="preserve">15. Почему для Подростка идея стать богатым человеком была так значима? А) потому что всю жизнь бедствовал Б) чтобы доказать обидчикам (над ним издевались в гимназии), что он выше всех В) чтобы осчастливить людей </w:t>
      </w:r>
    </w:p>
    <w:p w:rsidR="005D7980" w:rsidRDefault="00157B9F" w:rsidP="00187273">
      <w:pPr>
        <w:jc w:val="both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 xml:space="preserve">16. Как собирался разбогатеть Подросток? А) накопить самостоятельно, экономя на всем Б) получить наследство В) добывать деньги нечестным путем </w:t>
      </w:r>
    </w:p>
    <w:p w:rsidR="005D7980" w:rsidRDefault="00157B9F" w:rsidP="00187273">
      <w:pPr>
        <w:jc w:val="both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>17. Кто из героев романа Ф.Достоевского «Подросток» помогает юноше измениться, на</w:t>
      </w:r>
      <w:r w:rsidRPr="00157B9F">
        <w:rPr>
          <w:rFonts w:ascii="Times New Roman" w:hAnsi="Times New Roman" w:cs="Times New Roman"/>
          <w:sz w:val="24"/>
          <w:szCs w:val="24"/>
        </w:rPr>
        <w:t>й</w:t>
      </w:r>
      <w:r w:rsidRPr="00157B9F">
        <w:rPr>
          <w:rFonts w:ascii="Times New Roman" w:hAnsi="Times New Roman" w:cs="Times New Roman"/>
          <w:sz w:val="24"/>
          <w:szCs w:val="24"/>
        </w:rPr>
        <w:t xml:space="preserve">ти новый путь в жизни? А) Макар Долгорукий Б) Софья Долгорукая В) Андрей Версилов </w:t>
      </w:r>
    </w:p>
    <w:p w:rsidR="005D7980" w:rsidRDefault="00157B9F" w:rsidP="00187273">
      <w:pPr>
        <w:jc w:val="both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>18. Отметьте правильное определение понятия «пьеса». А) пьеса – это форма литерату</w:t>
      </w:r>
      <w:r w:rsidRPr="00157B9F">
        <w:rPr>
          <w:rFonts w:ascii="Times New Roman" w:hAnsi="Times New Roman" w:cs="Times New Roman"/>
          <w:sz w:val="24"/>
          <w:szCs w:val="24"/>
        </w:rPr>
        <w:t>р</w:t>
      </w:r>
      <w:r w:rsidRPr="00157B9F">
        <w:rPr>
          <w:rFonts w:ascii="Times New Roman" w:hAnsi="Times New Roman" w:cs="Times New Roman"/>
          <w:sz w:val="24"/>
          <w:szCs w:val="24"/>
        </w:rPr>
        <w:t>ного произведения драматургического характера, предназначенная для театральных п</w:t>
      </w:r>
      <w:r w:rsidRPr="00157B9F">
        <w:rPr>
          <w:rFonts w:ascii="Times New Roman" w:hAnsi="Times New Roman" w:cs="Times New Roman"/>
          <w:sz w:val="24"/>
          <w:szCs w:val="24"/>
        </w:rPr>
        <w:t>о</w:t>
      </w:r>
      <w:r w:rsidRPr="00157B9F">
        <w:rPr>
          <w:rFonts w:ascii="Times New Roman" w:hAnsi="Times New Roman" w:cs="Times New Roman"/>
          <w:sz w:val="24"/>
          <w:szCs w:val="24"/>
        </w:rPr>
        <w:t xml:space="preserve">становок, а также </w:t>
      </w:r>
      <w:proofErr w:type="spellStart"/>
      <w:r w:rsidRPr="00157B9F">
        <w:rPr>
          <w:rFonts w:ascii="Times New Roman" w:hAnsi="Times New Roman" w:cs="Times New Roman"/>
          <w:sz w:val="24"/>
          <w:szCs w:val="24"/>
        </w:rPr>
        <w:t>телевизионнных</w:t>
      </w:r>
      <w:proofErr w:type="spellEnd"/>
      <w:r w:rsidRPr="00157B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57B9F">
        <w:rPr>
          <w:rFonts w:ascii="Times New Roman" w:hAnsi="Times New Roman" w:cs="Times New Roman"/>
          <w:sz w:val="24"/>
          <w:szCs w:val="24"/>
        </w:rPr>
        <w:t>радиоспектаклей</w:t>
      </w:r>
      <w:proofErr w:type="spellEnd"/>
      <w:r w:rsidRPr="00157B9F">
        <w:rPr>
          <w:rFonts w:ascii="Times New Roman" w:hAnsi="Times New Roman" w:cs="Times New Roman"/>
          <w:sz w:val="24"/>
          <w:szCs w:val="24"/>
        </w:rPr>
        <w:t>. Б) пьеса - это литературный жанр, который имеет обязательное условие трех единств.</w:t>
      </w:r>
    </w:p>
    <w:p w:rsidR="005D7980" w:rsidRDefault="00157B9F" w:rsidP="00187273">
      <w:pPr>
        <w:jc w:val="both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 xml:space="preserve"> 19. Что входит в структуру пьесы? А) реплики, монологи, Б) диалоги, ремарки В) всё в</w:t>
      </w:r>
      <w:r w:rsidRPr="00157B9F">
        <w:rPr>
          <w:rFonts w:ascii="Times New Roman" w:hAnsi="Times New Roman" w:cs="Times New Roman"/>
          <w:sz w:val="24"/>
          <w:szCs w:val="24"/>
        </w:rPr>
        <w:t>ы</w:t>
      </w:r>
      <w:r w:rsidRPr="00157B9F">
        <w:rPr>
          <w:rFonts w:ascii="Times New Roman" w:hAnsi="Times New Roman" w:cs="Times New Roman"/>
          <w:sz w:val="24"/>
          <w:szCs w:val="24"/>
        </w:rPr>
        <w:t xml:space="preserve">шеперечисленное </w:t>
      </w:r>
    </w:p>
    <w:p w:rsidR="005D7980" w:rsidRDefault="00157B9F" w:rsidP="00187273">
      <w:pPr>
        <w:jc w:val="both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 xml:space="preserve">20. В пьесе «Женитьба </w:t>
      </w:r>
      <w:proofErr w:type="spellStart"/>
      <w:r w:rsidRPr="00157B9F">
        <w:rPr>
          <w:rFonts w:ascii="Times New Roman" w:hAnsi="Times New Roman" w:cs="Times New Roman"/>
          <w:sz w:val="24"/>
          <w:szCs w:val="24"/>
        </w:rPr>
        <w:t>Бальзаминова</w:t>
      </w:r>
      <w:proofErr w:type="spellEnd"/>
      <w:r w:rsidRPr="00157B9F">
        <w:rPr>
          <w:rFonts w:ascii="Times New Roman" w:hAnsi="Times New Roman" w:cs="Times New Roman"/>
          <w:sz w:val="24"/>
          <w:szCs w:val="24"/>
        </w:rPr>
        <w:t>» А.Н.Островский описал главного героя как челов</w:t>
      </w:r>
      <w:r w:rsidRPr="00157B9F">
        <w:rPr>
          <w:rFonts w:ascii="Times New Roman" w:hAnsi="Times New Roman" w:cs="Times New Roman"/>
          <w:sz w:val="24"/>
          <w:szCs w:val="24"/>
        </w:rPr>
        <w:t>е</w:t>
      </w:r>
      <w:r w:rsidRPr="00157B9F">
        <w:rPr>
          <w:rFonts w:ascii="Times New Roman" w:hAnsi="Times New Roman" w:cs="Times New Roman"/>
          <w:sz w:val="24"/>
          <w:szCs w:val="24"/>
        </w:rPr>
        <w:t>ка А) «обиженного Богом» человека, у которого от недостатка образования формируются неправильная система ценностей, наивного как ребенок человека, простого в своих су</w:t>
      </w:r>
      <w:r w:rsidRPr="00157B9F">
        <w:rPr>
          <w:rFonts w:ascii="Times New Roman" w:hAnsi="Times New Roman" w:cs="Times New Roman"/>
          <w:sz w:val="24"/>
          <w:szCs w:val="24"/>
        </w:rPr>
        <w:t>ж</w:t>
      </w:r>
      <w:r w:rsidRPr="00157B9F">
        <w:rPr>
          <w:rFonts w:ascii="Times New Roman" w:hAnsi="Times New Roman" w:cs="Times New Roman"/>
          <w:sz w:val="24"/>
          <w:szCs w:val="24"/>
        </w:rPr>
        <w:t>дениях и не находящего общего языка с тем миром, в котором ему приходится существ</w:t>
      </w:r>
      <w:r w:rsidRPr="00157B9F">
        <w:rPr>
          <w:rFonts w:ascii="Times New Roman" w:hAnsi="Times New Roman" w:cs="Times New Roman"/>
          <w:sz w:val="24"/>
          <w:szCs w:val="24"/>
        </w:rPr>
        <w:t>о</w:t>
      </w:r>
      <w:r w:rsidRPr="00157B9F">
        <w:rPr>
          <w:rFonts w:ascii="Times New Roman" w:hAnsi="Times New Roman" w:cs="Times New Roman"/>
          <w:sz w:val="24"/>
          <w:szCs w:val="24"/>
        </w:rPr>
        <w:t>вать, для него главным критерием при выборе невесты было ее благосостояние. Б) счас</w:t>
      </w:r>
      <w:r w:rsidRPr="00157B9F">
        <w:rPr>
          <w:rFonts w:ascii="Times New Roman" w:hAnsi="Times New Roman" w:cs="Times New Roman"/>
          <w:sz w:val="24"/>
          <w:szCs w:val="24"/>
        </w:rPr>
        <w:t>т</w:t>
      </w:r>
      <w:r w:rsidRPr="00157B9F">
        <w:rPr>
          <w:rFonts w:ascii="Times New Roman" w:hAnsi="Times New Roman" w:cs="Times New Roman"/>
          <w:sz w:val="24"/>
          <w:szCs w:val="24"/>
        </w:rPr>
        <w:t>ливого мечтателя, который не видит жизненных сложностей В) который не задумывается о своем будущем, ходит на работу, живет по принципу «день пережит- и слава Богу»</w:t>
      </w:r>
    </w:p>
    <w:p w:rsidR="005D7980" w:rsidRDefault="00157B9F" w:rsidP="00187273">
      <w:pPr>
        <w:jc w:val="both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 xml:space="preserve"> 21. С чьей помощью Мишенька Бальзаминов пытается найти себе богатую невесту? А) с помощью маменьки Б) свахи В) не надеется ни на кого, ищет самостоятельно </w:t>
      </w:r>
    </w:p>
    <w:p w:rsidR="005D7980" w:rsidRDefault="00157B9F" w:rsidP="00187273">
      <w:pPr>
        <w:jc w:val="both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 xml:space="preserve">22. На ком женится М.Бальзаминов? А) на Раисе </w:t>
      </w:r>
      <w:proofErr w:type="spellStart"/>
      <w:r w:rsidRPr="00157B9F">
        <w:rPr>
          <w:rFonts w:ascii="Times New Roman" w:hAnsi="Times New Roman" w:cs="Times New Roman"/>
          <w:sz w:val="24"/>
          <w:szCs w:val="24"/>
        </w:rPr>
        <w:t>Пеженовой</w:t>
      </w:r>
      <w:proofErr w:type="spellEnd"/>
      <w:r w:rsidRPr="00157B9F">
        <w:rPr>
          <w:rFonts w:ascii="Times New Roman" w:hAnsi="Times New Roman" w:cs="Times New Roman"/>
          <w:sz w:val="24"/>
          <w:szCs w:val="24"/>
        </w:rPr>
        <w:t xml:space="preserve"> Б) на Домне Белотеловой В) на </w:t>
      </w:r>
      <w:proofErr w:type="spellStart"/>
      <w:r w:rsidRPr="00157B9F">
        <w:rPr>
          <w:rFonts w:ascii="Times New Roman" w:hAnsi="Times New Roman" w:cs="Times New Roman"/>
          <w:sz w:val="24"/>
          <w:szCs w:val="24"/>
        </w:rPr>
        <w:t>Капочке</w:t>
      </w:r>
      <w:proofErr w:type="spellEnd"/>
      <w:r w:rsidRPr="00157B9F">
        <w:rPr>
          <w:rFonts w:ascii="Times New Roman" w:hAnsi="Times New Roman" w:cs="Times New Roman"/>
          <w:sz w:val="24"/>
          <w:szCs w:val="24"/>
        </w:rPr>
        <w:t xml:space="preserve"> Неуеденовой </w:t>
      </w:r>
    </w:p>
    <w:p w:rsidR="005D7980" w:rsidRDefault="00157B9F" w:rsidP="00187273">
      <w:pPr>
        <w:jc w:val="both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>23. Основная идея произведения «Карамора» М.Горького? А) Ставится проблема душе</w:t>
      </w:r>
      <w:r w:rsidRPr="00157B9F">
        <w:rPr>
          <w:rFonts w:ascii="Times New Roman" w:hAnsi="Times New Roman" w:cs="Times New Roman"/>
          <w:sz w:val="24"/>
          <w:szCs w:val="24"/>
        </w:rPr>
        <w:t>в</w:t>
      </w:r>
      <w:r w:rsidRPr="00157B9F">
        <w:rPr>
          <w:rFonts w:ascii="Times New Roman" w:hAnsi="Times New Roman" w:cs="Times New Roman"/>
          <w:sz w:val="24"/>
          <w:szCs w:val="24"/>
        </w:rPr>
        <w:t xml:space="preserve">ной опустошенности, которая приводит к распаду человеческой личности. Б) Об обычной жизни героя начала 20 века, бедах и радостях В) Описание жизни России начала 20 века 24.Сопоставьте имя героя и его описание (по произведению «Карамора» М.Горького) А) Попов 1. «….мой был слесарь. Большой такой, добрый, очень веселый. В каждом человеке он прежде всего искал, над чем бы посмеяться» Б) Карамора 2. «Чистенький, сытенький, </w:t>
      </w:r>
      <w:r w:rsidRPr="00157B9F">
        <w:rPr>
          <w:rFonts w:ascii="Times New Roman" w:hAnsi="Times New Roman" w:cs="Times New Roman"/>
          <w:sz w:val="24"/>
          <w:szCs w:val="24"/>
        </w:rPr>
        <w:lastRenderedPageBreak/>
        <w:t>розовощекий и курносый, с рыжими усиками, он смотрел в глаза людям взглядом преда</w:t>
      </w:r>
      <w:r w:rsidRPr="00157B9F">
        <w:rPr>
          <w:rFonts w:ascii="Times New Roman" w:hAnsi="Times New Roman" w:cs="Times New Roman"/>
          <w:sz w:val="24"/>
          <w:szCs w:val="24"/>
        </w:rPr>
        <w:t>н</w:t>
      </w:r>
      <w:r w:rsidRPr="00157B9F">
        <w:rPr>
          <w:rFonts w:ascii="Times New Roman" w:hAnsi="Times New Roman" w:cs="Times New Roman"/>
          <w:sz w:val="24"/>
          <w:szCs w:val="24"/>
        </w:rPr>
        <w:t>ной собаки, с подчеркнутой готовностью услужить, побежать, принести. Я чувствовал в нем любопытство кутенка, который суетится всюду, не понимая опасности, по молодости лет своих. Это любопытство возбуждало в нем смелость, хотя он казался мне трусом по натуре. Превосходно рассказывал еврейские анекдоты, знал множество юмористических стихов и был похож гораздо больше на куплетиста, на жулика, чем на серьезного револ</w:t>
      </w:r>
      <w:r w:rsidRPr="00157B9F">
        <w:rPr>
          <w:rFonts w:ascii="Times New Roman" w:hAnsi="Times New Roman" w:cs="Times New Roman"/>
          <w:sz w:val="24"/>
          <w:szCs w:val="24"/>
        </w:rPr>
        <w:t>ю</w:t>
      </w:r>
      <w:r w:rsidRPr="00157B9F">
        <w:rPr>
          <w:rFonts w:ascii="Times New Roman" w:hAnsi="Times New Roman" w:cs="Times New Roman"/>
          <w:sz w:val="24"/>
          <w:szCs w:val="24"/>
        </w:rPr>
        <w:t>ционера. Однако было в нем что-то приятное, талантливое, какие-то свои искорки в сл</w:t>
      </w:r>
      <w:r w:rsidRPr="00157B9F">
        <w:rPr>
          <w:rFonts w:ascii="Times New Roman" w:hAnsi="Times New Roman" w:cs="Times New Roman"/>
          <w:sz w:val="24"/>
          <w:szCs w:val="24"/>
        </w:rPr>
        <w:t>о</w:t>
      </w:r>
      <w:r w:rsidRPr="00157B9F">
        <w:rPr>
          <w:rFonts w:ascii="Times New Roman" w:hAnsi="Times New Roman" w:cs="Times New Roman"/>
          <w:sz w:val="24"/>
          <w:szCs w:val="24"/>
        </w:rPr>
        <w:t>вах, остренькие иголочки в мыслях» В) Отец Караморы «Я был мальчишка длинноногий, худощавый; любил ловить птиц. В играх был удачлив, в драках – ловок. Жили во мне два человека, и один к другому не притерся».</w:t>
      </w:r>
    </w:p>
    <w:p w:rsidR="005D7980" w:rsidRDefault="00157B9F" w:rsidP="00187273">
      <w:pPr>
        <w:jc w:val="both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 xml:space="preserve"> 25.О ком идет речь? «…Человек лет пятидесяти, среднего роста, плотный. Седые волосы подстрижены бобриком. Неопределенной формы – «русский» – нос, мягкий, красноватый, небольшие, приличные усы. Глаза светлые, спокойные, даже немножко» (из «Карамора» М.Горького). А) Карамора (Петр </w:t>
      </w:r>
      <w:proofErr w:type="spellStart"/>
      <w:r w:rsidRPr="00157B9F">
        <w:rPr>
          <w:rFonts w:ascii="Times New Roman" w:hAnsi="Times New Roman" w:cs="Times New Roman"/>
          <w:sz w:val="24"/>
          <w:szCs w:val="24"/>
        </w:rPr>
        <w:t>Каразин</w:t>
      </w:r>
      <w:proofErr w:type="spellEnd"/>
      <w:r w:rsidRPr="00157B9F">
        <w:rPr>
          <w:rFonts w:ascii="Times New Roman" w:hAnsi="Times New Roman" w:cs="Times New Roman"/>
          <w:sz w:val="24"/>
          <w:szCs w:val="24"/>
        </w:rPr>
        <w:t xml:space="preserve">) Б) Начальник охранного отделения Симонов В) Отец Петра </w:t>
      </w:r>
      <w:proofErr w:type="spellStart"/>
      <w:r w:rsidRPr="00157B9F">
        <w:rPr>
          <w:rFonts w:ascii="Times New Roman" w:hAnsi="Times New Roman" w:cs="Times New Roman"/>
          <w:sz w:val="24"/>
          <w:szCs w:val="24"/>
        </w:rPr>
        <w:t>Каразина</w:t>
      </w:r>
      <w:proofErr w:type="spellEnd"/>
    </w:p>
    <w:p w:rsidR="005D7980" w:rsidRDefault="00157B9F" w:rsidP="00187273">
      <w:pPr>
        <w:jc w:val="both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 xml:space="preserve"> 26. Соотнесите отзывы о Душечке (по произведению «Душечка» А.П.Чехова) с их авт</w:t>
      </w:r>
      <w:r w:rsidRPr="00157B9F">
        <w:rPr>
          <w:rFonts w:ascii="Times New Roman" w:hAnsi="Times New Roman" w:cs="Times New Roman"/>
          <w:sz w:val="24"/>
          <w:szCs w:val="24"/>
        </w:rPr>
        <w:t>о</w:t>
      </w:r>
      <w:r w:rsidRPr="00157B9F">
        <w:rPr>
          <w:rFonts w:ascii="Times New Roman" w:hAnsi="Times New Roman" w:cs="Times New Roman"/>
          <w:sz w:val="24"/>
          <w:szCs w:val="24"/>
        </w:rPr>
        <w:t>рами; А) Душечка — воплощение истинного предназначения женщины 1. В.И.Ленин Б) Душечка — непостоянное, беспринципное существо 2. М. Горький В) Душечка — безл</w:t>
      </w:r>
      <w:r w:rsidRPr="00157B9F">
        <w:rPr>
          <w:rFonts w:ascii="Times New Roman" w:hAnsi="Times New Roman" w:cs="Times New Roman"/>
          <w:sz w:val="24"/>
          <w:szCs w:val="24"/>
        </w:rPr>
        <w:t>и</w:t>
      </w:r>
      <w:r w:rsidRPr="00157B9F">
        <w:rPr>
          <w:rFonts w:ascii="Times New Roman" w:hAnsi="Times New Roman" w:cs="Times New Roman"/>
          <w:sz w:val="24"/>
          <w:szCs w:val="24"/>
        </w:rPr>
        <w:t>кая раба своих привязанностей 3. Л. Толстой</w:t>
      </w:r>
    </w:p>
    <w:p w:rsidR="005D7980" w:rsidRDefault="00157B9F" w:rsidP="00187273">
      <w:pPr>
        <w:jc w:val="both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 xml:space="preserve"> 27.Соотнесите описание мужей Оленьки Племянниковой- Душечки с их фамилиями. А) «Он был мал ростом, тощ, с желтым лицом, с зачесанными височками, говорил жидким тенорком, и когда говорил, то кривил рот; и на лице у него всегда было написано отча</w:t>
      </w:r>
      <w:r w:rsidRPr="00157B9F">
        <w:rPr>
          <w:rFonts w:ascii="Times New Roman" w:hAnsi="Times New Roman" w:cs="Times New Roman"/>
          <w:sz w:val="24"/>
          <w:szCs w:val="24"/>
        </w:rPr>
        <w:t>я</w:t>
      </w:r>
      <w:r w:rsidRPr="00157B9F">
        <w:rPr>
          <w:rFonts w:ascii="Times New Roman" w:hAnsi="Times New Roman" w:cs="Times New Roman"/>
          <w:sz w:val="24"/>
          <w:szCs w:val="24"/>
        </w:rPr>
        <w:t>ние, но всё же он возбудил в ней настоящее, глубокое чувство». 1.Кукин Б) «Он был в с</w:t>
      </w:r>
      <w:r w:rsidRPr="00157B9F">
        <w:rPr>
          <w:rFonts w:ascii="Times New Roman" w:hAnsi="Times New Roman" w:cs="Times New Roman"/>
          <w:sz w:val="24"/>
          <w:szCs w:val="24"/>
        </w:rPr>
        <w:t>о</w:t>
      </w:r>
      <w:r w:rsidRPr="00157B9F">
        <w:rPr>
          <w:rFonts w:ascii="Times New Roman" w:hAnsi="Times New Roman" w:cs="Times New Roman"/>
          <w:sz w:val="24"/>
          <w:szCs w:val="24"/>
        </w:rPr>
        <w:t xml:space="preserve">ломенной шляпе и в белом жилете с золотой цепочкой и походил больше на помещика, чем на торговца». «Он хороший, солидный человек и что за него с удовольствием пойдет всякая невеста». 2. Ветеринар </w:t>
      </w:r>
      <w:proofErr w:type="spellStart"/>
      <w:r w:rsidRPr="00157B9F">
        <w:rPr>
          <w:rFonts w:ascii="Times New Roman" w:hAnsi="Times New Roman" w:cs="Times New Roman"/>
          <w:sz w:val="24"/>
          <w:szCs w:val="24"/>
        </w:rPr>
        <w:t>Смирнин</w:t>
      </w:r>
      <w:proofErr w:type="spellEnd"/>
      <w:r w:rsidRPr="00157B9F">
        <w:rPr>
          <w:rFonts w:ascii="Times New Roman" w:hAnsi="Times New Roman" w:cs="Times New Roman"/>
          <w:sz w:val="24"/>
          <w:szCs w:val="24"/>
        </w:rPr>
        <w:t xml:space="preserve"> В) «Когда к нему приходили гости, его сослужи</w:t>
      </w:r>
      <w:r w:rsidRPr="00157B9F">
        <w:rPr>
          <w:rFonts w:ascii="Times New Roman" w:hAnsi="Times New Roman" w:cs="Times New Roman"/>
          <w:sz w:val="24"/>
          <w:szCs w:val="24"/>
        </w:rPr>
        <w:t>в</w:t>
      </w:r>
      <w:r w:rsidRPr="00157B9F">
        <w:rPr>
          <w:rFonts w:ascii="Times New Roman" w:hAnsi="Times New Roman" w:cs="Times New Roman"/>
          <w:sz w:val="24"/>
          <w:szCs w:val="24"/>
        </w:rPr>
        <w:t>цы по полку, то она, наливая им чай или подавая ужинать, начинала говорить о чуме на рогатом скоте, о жемчужной болезни, о городских бойнях, а он страшно конфузился и, когда уходили гости, хватал ее за руку и шипел сердито…» 3.Василий Андреевич Пуст</w:t>
      </w:r>
      <w:r w:rsidRPr="00157B9F">
        <w:rPr>
          <w:rFonts w:ascii="Times New Roman" w:hAnsi="Times New Roman" w:cs="Times New Roman"/>
          <w:sz w:val="24"/>
          <w:szCs w:val="24"/>
        </w:rPr>
        <w:t>о</w:t>
      </w:r>
      <w:r w:rsidRPr="00157B9F">
        <w:rPr>
          <w:rFonts w:ascii="Times New Roman" w:hAnsi="Times New Roman" w:cs="Times New Roman"/>
          <w:sz w:val="24"/>
          <w:szCs w:val="24"/>
        </w:rPr>
        <w:t>валов</w:t>
      </w:r>
    </w:p>
    <w:p w:rsidR="005D7980" w:rsidRDefault="00157B9F" w:rsidP="00187273">
      <w:pPr>
        <w:jc w:val="both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 xml:space="preserve"> 28. О чем произведение «Душечка» А.П.Чехова? А) О любви, о способности русской женщины к самоотверженности ради продолжения и сохранения жизни. Б) О жизни Ро</w:t>
      </w:r>
      <w:r w:rsidRPr="00157B9F">
        <w:rPr>
          <w:rFonts w:ascii="Times New Roman" w:hAnsi="Times New Roman" w:cs="Times New Roman"/>
          <w:sz w:val="24"/>
          <w:szCs w:val="24"/>
        </w:rPr>
        <w:t>с</w:t>
      </w:r>
      <w:r w:rsidRPr="00157B9F">
        <w:rPr>
          <w:rFonts w:ascii="Times New Roman" w:hAnsi="Times New Roman" w:cs="Times New Roman"/>
          <w:sz w:val="24"/>
          <w:szCs w:val="24"/>
        </w:rPr>
        <w:t xml:space="preserve">сии 19 века В) О разных типах мужчин 19 века. </w:t>
      </w:r>
    </w:p>
    <w:p w:rsidR="005D7980" w:rsidRDefault="00157B9F" w:rsidP="00187273">
      <w:pPr>
        <w:jc w:val="both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 xml:space="preserve">29. Как складывается дальнейшая судьба Душечки после отъезда ветеринара </w:t>
      </w:r>
      <w:proofErr w:type="spellStart"/>
      <w:r w:rsidRPr="00157B9F">
        <w:rPr>
          <w:rFonts w:ascii="Times New Roman" w:hAnsi="Times New Roman" w:cs="Times New Roman"/>
          <w:sz w:val="24"/>
          <w:szCs w:val="24"/>
        </w:rPr>
        <w:t>Смирнина</w:t>
      </w:r>
      <w:proofErr w:type="spellEnd"/>
      <w:r w:rsidRPr="00157B9F">
        <w:rPr>
          <w:rFonts w:ascii="Times New Roman" w:hAnsi="Times New Roman" w:cs="Times New Roman"/>
          <w:sz w:val="24"/>
          <w:szCs w:val="24"/>
        </w:rPr>
        <w:t>? А) Душечка страдает, считает, что жизнь закончилась Б) Находит нового мужа В) Прио</w:t>
      </w:r>
      <w:r w:rsidRPr="00157B9F">
        <w:rPr>
          <w:rFonts w:ascii="Times New Roman" w:hAnsi="Times New Roman" w:cs="Times New Roman"/>
          <w:sz w:val="24"/>
          <w:szCs w:val="24"/>
        </w:rPr>
        <w:t>б</w:t>
      </w:r>
      <w:r w:rsidRPr="00157B9F">
        <w:rPr>
          <w:rFonts w:ascii="Times New Roman" w:hAnsi="Times New Roman" w:cs="Times New Roman"/>
          <w:sz w:val="24"/>
          <w:szCs w:val="24"/>
        </w:rPr>
        <w:t xml:space="preserve">ретает счастье, заботясь и воспитывая маленького Сашеньку </w:t>
      </w:r>
      <w:proofErr w:type="spellStart"/>
      <w:r w:rsidRPr="00157B9F">
        <w:rPr>
          <w:rFonts w:ascii="Times New Roman" w:hAnsi="Times New Roman" w:cs="Times New Roman"/>
          <w:sz w:val="24"/>
          <w:szCs w:val="24"/>
        </w:rPr>
        <w:t>Смирнина</w:t>
      </w:r>
      <w:proofErr w:type="spellEnd"/>
      <w:r w:rsidRPr="00157B9F">
        <w:rPr>
          <w:rFonts w:ascii="Times New Roman" w:hAnsi="Times New Roman" w:cs="Times New Roman"/>
          <w:sz w:val="24"/>
          <w:szCs w:val="24"/>
        </w:rPr>
        <w:t>.</w:t>
      </w:r>
    </w:p>
    <w:p w:rsidR="00157B9F" w:rsidRPr="00157B9F" w:rsidRDefault="00157B9F" w:rsidP="001872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 xml:space="preserve"> 30. Почему книга Ф.Абрамова названа «Братья и сестры»? А) Потому что в страшные в</w:t>
      </w:r>
      <w:r w:rsidRPr="00157B9F">
        <w:rPr>
          <w:rFonts w:ascii="Times New Roman" w:hAnsi="Times New Roman" w:cs="Times New Roman"/>
          <w:sz w:val="24"/>
          <w:szCs w:val="24"/>
        </w:rPr>
        <w:t>о</w:t>
      </w:r>
      <w:r w:rsidRPr="00157B9F">
        <w:rPr>
          <w:rFonts w:ascii="Times New Roman" w:hAnsi="Times New Roman" w:cs="Times New Roman"/>
          <w:sz w:val="24"/>
          <w:szCs w:val="24"/>
        </w:rPr>
        <w:t>енные годы народ объединяется, все живут как братья и сёстры, несмотря на некоторые различия во взглядах и на то, что каждому хочется получить свой кусочек счастья. Б) П</w:t>
      </w:r>
      <w:r w:rsidRPr="00157B9F">
        <w:rPr>
          <w:rFonts w:ascii="Times New Roman" w:hAnsi="Times New Roman" w:cs="Times New Roman"/>
          <w:sz w:val="24"/>
          <w:szCs w:val="24"/>
        </w:rPr>
        <w:t>о</w:t>
      </w:r>
      <w:r w:rsidRPr="00157B9F">
        <w:rPr>
          <w:rFonts w:ascii="Times New Roman" w:hAnsi="Times New Roman" w:cs="Times New Roman"/>
          <w:sz w:val="24"/>
          <w:szCs w:val="24"/>
        </w:rPr>
        <w:t xml:space="preserve">тому что все герои села </w:t>
      </w:r>
      <w:proofErr w:type="spellStart"/>
      <w:r w:rsidRPr="00157B9F">
        <w:rPr>
          <w:rFonts w:ascii="Times New Roman" w:hAnsi="Times New Roman" w:cs="Times New Roman"/>
          <w:sz w:val="24"/>
          <w:szCs w:val="24"/>
        </w:rPr>
        <w:t>Пекашино</w:t>
      </w:r>
      <w:proofErr w:type="spellEnd"/>
      <w:r w:rsidRPr="00157B9F">
        <w:rPr>
          <w:rFonts w:ascii="Times New Roman" w:hAnsi="Times New Roman" w:cs="Times New Roman"/>
          <w:sz w:val="24"/>
          <w:szCs w:val="24"/>
        </w:rPr>
        <w:t xml:space="preserve"> старообрядцы, которые по традиции называли друг друга братьями и сестрами. В) Оба варианта правильные.</w:t>
      </w:r>
    </w:p>
    <w:p w:rsidR="00820B4E" w:rsidRPr="00157B9F" w:rsidRDefault="00820B4E" w:rsidP="00F131B1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D7980" w:rsidRDefault="00157B9F" w:rsidP="00820B4E">
      <w:pPr>
        <w:pStyle w:val="a5"/>
        <w:rPr>
          <w:rFonts w:ascii="Times New Roman" w:hAnsi="Times New Roman" w:cs="Times New Roman"/>
          <w:sz w:val="24"/>
          <w:szCs w:val="24"/>
        </w:rPr>
      </w:pPr>
      <w:r w:rsidRPr="005D7980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Контрольное тестирование по родной </w:t>
      </w:r>
      <w:r w:rsidR="00036022">
        <w:rPr>
          <w:rFonts w:ascii="Times New Roman" w:hAnsi="Times New Roman" w:cs="Times New Roman"/>
          <w:b/>
          <w:bCs/>
          <w:sz w:val="28"/>
          <w:szCs w:val="28"/>
        </w:rPr>
        <w:t xml:space="preserve">русской </w:t>
      </w:r>
      <w:r w:rsidRPr="005D7980">
        <w:rPr>
          <w:rFonts w:ascii="Times New Roman" w:hAnsi="Times New Roman" w:cs="Times New Roman"/>
          <w:b/>
          <w:bCs/>
          <w:sz w:val="28"/>
          <w:szCs w:val="28"/>
        </w:rPr>
        <w:t>литературе в 11 классе</w:t>
      </w:r>
      <w:r w:rsidRPr="00157B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980" w:rsidRDefault="00157B9F" w:rsidP="00820B4E">
      <w:pPr>
        <w:pStyle w:val="a5"/>
        <w:rPr>
          <w:rFonts w:ascii="Times New Roman" w:hAnsi="Times New Roman" w:cs="Times New Roman"/>
          <w:sz w:val="24"/>
          <w:szCs w:val="24"/>
        </w:rPr>
      </w:pPr>
      <w:r w:rsidRPr="005D7980">
        <w:rPr>
          <w:rFonts w:ascii="Times New Roman" w:hAnsi="Times New Roman" w:cs="Times New Roman"/>
          <w:b/>
          <w:bCs/>
          <w:sz w:val="24"/>
          <w:szCs w:val="24"/>
        </w:rPr>
        <w:t>Спецификация КИМ для проведения контрольного тестирования по родной литер</w:t>
      </w:r>
      <w:r w:rsidRPr="005D798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5D7980">
        <w:rPr>
          <w:rFonts w:ascii="Times New Roman" w:hAnsi="Times New Roman" w:cs="Times New Roman"/>
          <w:b/>
          <w:bCs/>
          <w:sz w:val="24"/>
          <w:szCs w:val="24"/>
        </w:rPr>
        <w:t>туре в 11 классе КИМ предназначен для итогового контроля достижения планиру</w:t>
      </w:r>
      <w:r w:rsidRPr="005D7980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5D7980">
        <w:rPr>
          <w:rFonts w:ascii="Times New Roman" w:hAnsi="Times New Roman" w:cs="Times New Roman"/>
          <w:b/>
          <w:bCs/>
          <w:sz w:val="24"/>
          <w:szCs w:val="24"/>
        </w:rPr>
        <w:t xml:space="preserve">мых предметных результатов по родной </w:t>
      </w:r>
      <w:r w:rsidR="00036022">
        <w:rPr>
          <w:rFonts w:ascii="Times New Roman" w:hAnsi="Times New Roman" w:cs="Times New Roman"/>
          <w:b/>
          <w:bCs/>
          <w:sz w:val="24"/>
          <w:szCs w:val="24"/>
        </w:rPr>
        <w:t xml:space="preserve"> русской </w:t>
      </w:r>
      <w:r w:rsidRPr="005D7980">
        <w:rPr>
          <w:rFonts w:ascii="Times New Roman" w:hAnsi="Times New Roman" w:cs="Times New Roman"/>
          <w:b/>
          <w:bCs/>
          <w:sz w:val="24"/>
          <w:szCs w:val="24"/>
        </w:rPr>
        <w:t>литературе обучающихся 11 кла</w:t>
      </w:r>
      <w:r w:rsidRPr="005D7980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5D7980">
        <w:rPr>
          <w:rFonts w:ascii="Times New Roman" w:hAnsi="Times New Roman" w:cs="Times New Roman"/>
          <w:b/>
          <w:bCs/>
          <w:sz w:val="24"/>
          <w:szCs w:val="24"/>
        </w:rPr>
        <w:t>са.</w:t>
      </w:r>
      <w:r w:rsidRPr="00157B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980" w:rsidRDefault="005D7980" w:rsidP="00820B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D7980" w:rsidRDefault="00157B9F" w:rsidP="00820B4E">
      <w:pPr>
        <w:pStyle w:val="a5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>Структура контрольного тестирования Диагностическая работа состоит из 2-х частей:</w:t>
      </w:r>
    </w:p>
    <w:p w:rsidR="00036022" w:rsidRDefault="00157B9F" w:rsidP="00820B4E">
      <w:pPr>
        <w:pStyle w:val="a5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 xml:space="preserve"> 14 заданий 1-ой части, требующих дать краткий ответ в виде написания сочетания слов или последовательности цифр; 4 заданий 2-ой части, требующих развернутого ответа в объеме 5-7 предложений. </w:t>
      </w:r>
    </w:p>
    <w:p w:rsidR="005D7980" w:rsidRDefault="00157B9F" w:rsidP="00820B4E">
      <w:pPr>
        <w:pStyle w:val="a5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>Элементы содержания, проверяемые на контрольном тестировании</w:t>
      </w:r>
      <w:proofErr w:type="gramStart"/>
      <w:r w:rsidRPr="00157B9F">
        <w:rPr>
          <w:rFonts w:ascii="Times New Roman" w:hAnsi="Times New Roman" w:cs="Times New Roman"/>
          <w:sz w:val="24"/>
          <w:szCs w:val="24"/>
        </w:rPr>
        <w:t xml:space="preserve"> </w:t>
      </w:r>
      <w:r w:rsidR="005D798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D7980" w:rsidRDefault="00157B9F" w:rsidP="00820B4E">
      <w:pPr>
        <w:pStyle w:val="a5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>Г.Н. Щербакова Повесть «Вам и не снилось» Б.А. Ахмадулина «Свеча» Ю.П. Казаков Ра</w:t>
      </w:r>
      <w:r w:rsidRPr="00157B9F">
        <w:rPr>
          <w:rFonts w:ascii="Times New Roman" w:hAnsi="Times New Roman" w:cs="Times New Roman"/>
          <w:sz w:val="24"/>
          <w:szCs w:val="24"/>
        </w:rPr>
        <w:t>с</w:t>
      </w:r>
      <w:r w:rsidRPr="00157B9F">
        <w:rPr>
          <w:rFonts w:ascii="Times New Roman" w:hAnsi="Times New Roman" w:cs="Times New Roman"/>
          <w:sz w:val="24"/>
          <w:szCs w:val="24"/>
        </w:rPr>
        <w:t>сказ «Во сне ты горько плакал» Е.И. Носов Повесть «</w:t>
      </w:r>
      <w:proofErr w:type="spellStart"/>
      <w:r w:rsidRPr="00157B9F">
        <w:rPr>
          <w:rFonts w:ascii="Times New Roman" w:hAnsi="Times New Roman" w:cs="Times New Roman"/>
          <w:sz w:val="24"/>
          <w:szCs w:val="24"/>
        </w:rPr>
        <w:t>Усвятские</w:t>
      </w:r>
      <w:proofErr w:type="spellEnd"/>
      <w:r w:rsidRPr="00157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B9F">
        <w:rPr>
          <w:rFonts w:ascii="Times New Roman" w:hAnsi="Times New Roman" w:cs="Times New Roman"/>
          <w:sz w:val="24"/>
          <w:szCs w:val="24"/>
        </w:rPr>
        <w:t>шлемоносцы</w:t>
      </w:r>
      <w:proofErr w:type="spellEnd"/>
      <w:r w:rsidRPr="00157B9F">
        <w:rPr>
          <w:rFonts w:ascii="Times New Roman" w:hAnsi="Times New Roman" w:cs="Times New Roman"/>
          <w:sz w:val="24"/>
          <w:szCs w:val="24"/>
        </w:rPr>
        <w:t>» Ю.В. Тр</w:t>
      </w:r>
      <w:r w:rsidRPr="00157B9F">
        <w:rPr>
          <w:rFonts w:ascii="Times New Roman" w:hAnsi="Times New Roman" w:cs="Times New Roman"/>
          <w:sz w:val="24"/>
          <w:szCs w:val="24"/>
        </w:rPr>
        <w:t>и</w:t>
      </w:r>
      <w:r w:rsidRPr="00157B9F">
        <w:rPr>
          <w:rFonts w:ascii="Times New Roman" w:hAnsi="Times New Roman" w:cs="Times New Roman"/>
          <w:sz w:val="24"/>
          <w:szCs w:val="24"/>
        </w:rPr>
        <w:t>фонов Повесть «Обмен» А.Н. Арбузов Пьеса «Жестокие игры» А.А. Фадеев Романы «М</w:t>
      </w:r>
      <w:r w:rsidRPr="00157B9F">
        <w:rPr>
          <w:rFonts w:ascii="Times New Roman" w:hAnsi="Times New Roman" w:cs="Times New Roman"/>
          <w:sz w:val="24"/>
          <w:szCs w:val="24"/>
        </w:rPr>
        <w:t>о</w:t>
      </w:r>
      <w:r w:rsidRPr="00157B9F">
        <w:rPr>
          <w:rFonts w:ascii="Times New Roman" w:hAnsi="Times New Roman" w:cs="Times New Roman"/>
          <w:sz w:val="24"/>
          <w:szCs w:val="24"/>
        </w:rPr>
        <w:t xml:space="preserve">лодая гвардия» </w:t>
      </w:r>
      <w:proofErr w:type="spellStart"/>
      <w:r w:rsidRPr="00157B9F">
        <w:rPr>
          <w:rFonts w:ascii="Times New Roman" w:hAnsi="Times New Roman" w:cs="Times New Roman"/>
          <w:sz w:val="24"/>
          <w:szCs w:val="24"/>
        </w:rPr>
        <w:t>Э.Веркин</w:t>
      </w:r>
      <w:proofErr w:type="spellEnd"/>
      <w:r w:rsidRPr="00157B9F">
        <w:rPr>
          <w:rFonts w:ascii="Times New Roman" w:hAnsi="Times New Roman" w:cs="Times New Roman"/>
          <w:sz w:val="24"/>
          <w:szCs w:val="24"/>
        </w:rPr>
        <w:t xml:space="preserve"> Повесть «Облачный полк» В.С. Маканин Рассказ «Кавказский пленный» З. </w:t>
      </w:r>
      <w:proofErr w:type="spellStart"/>
      <w:r w:rsidRPr="00157B9F">
        <w:rPr>
          <w:rFonts w:ascii="Times New Roman" w:hAnsi="Times New Roman" w:cs="Times New Roman"/>
          <w:sz w:val="24"/>
          <w:szCs w:val="24"/>
        </w:rPr>
        <w:t>Прилепин</w:t>
      </w:r>
      <w:proofErr w:type="spellEnd"/>
      <w:r w:rsidRPr="00157B9F">
        <w:rPr>
          <w:rFonts w:ascii="Times New Roman" w:hAnsi="Times New Roman" w:cs="Times New Roman"/>
          <w:sz w:val="24"/>
          <w:szCs w:val="24"/>
        </w:rPr>
        <w:t xml:space="preserve"> Роман «</w:t>
      </w:r>
      <w:proofErr w:type="spellStart"/>
      <w:r w:rsidRPr="00157B9F">
        <w:rPr>
          <w:rFonts w:ascii="Times New Roman" w:hAnsi="Times New Roman" w:cs="Times New Roman"/>
          <w:sz w:val="24"/>
          <w:szCs w:val="24"/>
        </w:rPr>
        <w:t>Санькя</w:t>
      </w:r>
      <w:proofErr w:type="spellEnd"/>
      <w:r w:rsidRPr="00157B9F">
        <w:rPr>
          <w:rFonts w:ascii="Times New Roman" w:hAnsi="Times New Roman" w:cs="Times New Roman"/>
          <w:sz w:val="24"/>
          <w:szCs w:val="24"/>
        </w:rPr>
        <w:t>» Л.С. Петрушевская «Новые робинзоны» Ю.О. Домбровский Роман «Факультет ненужных вещей» В.Ф. Тендряков Рассказы: «Пара гн</w:t>
      </w:r>
      <w:r w:rsidRPr="00157B9F">
        <w:rPr>
          <w:rFonts w:ascii="Times New Roman" w:hAnsi="Times New Roman" w:cs="Times New Roman"/>
          <w:sz w:val="24"/>
          <w:szCs w:val="24"/>
        </w:rPr>
        <w:t>е</w:t>
      </w:r>
      <w:r w:rsidRPr="00157B9F">
        <w:rPr>
          <w:rFonts w:ascii="Times New Roman" w:hAnsi="Times New Roman" w:cs="Times New Roman"/>
          <w:sz w:val="24"/>
          <w:szCs w:val="24"/>
        </w:rPr>
        <w:t xml:space="preserve">дых», «Хлеб для собаки» </w:t>
      </w:r>
    </w:p>
    <w:p w:rsidR="005D7980" w:rsidRPr="005D7980" w:rsidRDefault="00157B9F" w:rsidP="00820B4E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5D7980">
        <w:rPr>
          <w:rFonts w:ascii="Times New Roman" w:hAnsi="Times New Roman" w:cs="Times New Roman"/>
          <w:b/>
          <w:bCs/>
          <w:sz w:val="24"/>
          <w:szCs w:val="24"/>
        </w:rPr>
        <w:t>Тест</w:t>
      </w:r>
    </w:p>
    <w:p w:rsidR="00036022" w:rsidRDefault="00157B9F" w:rsidP="00820B4E">
      <w:pPr>
        <w:pStyle w:val="a5"/>
        <w:rPr>
          <w:rFonts w:ascii="Times New Roman" w:hAnsi="Times New Roman" w:cs="Times New Roman"/>
          <w:sz w:val="24"/>
          <w:szCs w:val="24"/>
        </w:rPr>
      </w:pPr>
      <w:r w:rsidRPr="005D7980">
        <w:rPr>
          <w:rFonts w:ascii="Times New Roman" w:hAnsi="Times New Roman" w:cs="Times New Roman"/>
          <w:sz w:val="24"/>
          <w:szCs w:val="24"/>
          <w:u w:val="single"/>
        </w:rPr>
        <w:t xml:space="preserve"> Часть 1 1</w:t>
      </w:r>
      <w:r w:rsidRPr="00157B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7980" w:rsidRDefault="00157B9F" w:rsidP="00820B4E">
      <w:pPr>
        <w:pStyle w:val="a5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>В каких произведениях русских поэтов звучит тема поэта и поэзии и в чём эти произвед</w:t>
      </w:r>
      <w:r w:rsidRPr="00157B9F">
        <w:rPr>
          <w:rFonts w:ascii="Times New Roman" w:hAnsi="Times New Roman" w:cs="Times New Roman"/>
          <w:sz w:val="24"/>
          <w:szCs w:val="24"/>
        </w:rPr>
        <w:t>е</w:t>
      </w:r>
      <w:r w:rsidRPr="00157B9F">
        <w:rPr>
          <w:rFonts w:ascii="Times New Roman" w:hAnsi="Times New Roman" w:cs="Times New Roman"/>
          <w:sz w:val="24"/>
          <w:szCs w:val="24"/>
        </w:rPr>
        <w:t>ния можно сопоставить со стихотворением Б. А. Ахмадулиной «Свеча»?</w:t>
      </w:r>
    </w:p>
    <w:p w:rsidR="005D7980" w:rsidRDefault="00157B9F" w:rsidP="00820B4E">
      <w:pPr>
        <w:pStyle w:val="a5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 xml:space="preserve"> 2. В чём смысл названия стихотворения Б. А. Ахмадулиной? </w:t>
      </w:r>
    </w:p>
    <w:p w:rsidR="005D7980" w:rsidRDefault="00157B9F" w:rsidP="00820B4E">
      <w:pPr>
        <w:pStyle w:val="a5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>3. Что стало темой повести</w:t>
      </w:r>
      <w:proofErr w:type="gramStart"/>
      <w:r w:rsidRPr="00157B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57B9F">
        <w:rPr>
          <w:rFonts w:ascii="Times New Roman" w:hAnsi="Times New Roman" w:cs="Times New Roman"/>
          <w:sz w:val="24"/>
          <w:szCs w:val="24"/>
        </w:rPr>
        <w:t xml:space="preserve"> написанной через много лет после войны, в 1977 году? </w:t>
      </w:r>
      <w:proofErr w:type="gramStart"/>
      <w:r w:rsidRPr="00157B9F">
        <w:rPr>
          <w:rFonts w:ascii="Times New Roman" w:hAnsi="Times New Roman" w:cs="Times New Roman"/>
          <w:sz w:val="24"/>
          <w:szCs w:val="24"/>
        </w:rPr>
        <w:t>(Е.И. Носов.</w:t>
      </w:r>
      <w:proofErr w:type="gramEnd"/>
      <w:r w:rsidRPr="00157B9F">
        <w:rPr>
          <w:rFonts w:ascii="Times New Roman" w:hAnsi="Times New Roman" w:cs="Times New Roman"/>
          <w:sz w:val="24"/>
          <w:szCs w:val="24"/>
        </w:rPr>
        <w:t xml:space="preserve"> Повесть «</w:t>
      </w:r>
      <w:proofErr w:type="spellStart"/>
      <w:r w:rsidRPr="00157B9F">
        <w:rPr>
          <w:rFonts w:ascii="Times New Roman" w:hAnsi="Times New Roman" w:cs="Times New Roman"/>
          <w:sz w:val="24"/>
          <w:szCs w:val="24"/>
        </w:rPr>
        <w:t>Усвятские</w:t>
      </w:r>
      <w:proofErr w:type="spellEnd"/>
      <w:r w:rsidRPr="00157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B9F">
        <w:rPr>
          <w:rFonts w:ascii="Times New Roman" w:hAnsi="Times New Roman" w:cs="Times New Roman"/>
          <w:sz w:val="24"/>
          <w:szCs w:val="24"/>
        </w:rPr>
        <w:t>шлемоносцы</w:t>
      </w:r>
      <w:proofErr w:type="spellEnd"/>
      <w:r w:rsidRPr="00157B9F">
        <w:rPr>
          <w:rFonts w:ascii="Times New Roman" w:hAnsi="Times New Roman" w:cs="Times New Roman"/>
          <w:sz w:val="24"/>
          <w:szCs w:val="24"/>
        </w:rPr>
        <w:t xml:space="preserve">») </w:t>
      </w:r>
    </w:p>
    <w:p w:rsidR="005D7980" w:rsidRDefault="00157B9F" w:rsidP="00820B4E">
      <w:pPr>
        <w:pStyle w:val="a5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 xml:space="preserve">4. Почему автор не показывает ратного подвига? </w:t>
      </w:r>
      <w:proofErr w:type="gramStart"/>
      <w:r w:rsidRPr="00157B9F">
        <w:rPr>
          <w:rFonts w:ascii="Times New Roman" w:hAnsi="Times New Roman" w:cs="Times New Roman"/>
          <w:sz w:val="24"/>
          <w:szCs w:val="24"/>
        </w:rPr>
        <w:t>(Е.И. Носов.</w:t>
      </w:r>
      <w:proofErr w:type="gramEnd"/>
      <w:r w:rsidRPr="00157B9F">
        <w:rPr>
          <w:rFonts w:ascii="Times New Roman" w:hAnsi="Times New Roman" w:cs="Times New Roman"/>
          <w:sz w:val="24"/>
          <w:szCs w:val="24"/>
        </w:rPr>
        <w:t xml:space="preserve"> Повесть «</w:t>
      </w:r>
      <w:proofErr w:type="spellStart"/>
      <w:r w:rsidRPr="00157B9F">
        <w:rPr>
          <w:rFonts w:ascii="Times New Roman" w:hAnsi="Times New Roman" w:cs="Times New Roman"/>
          <w:sz w:val="24"/>
          <w:szCs w:val="24"/>
        </w:rPr>
        <w:t>Усвятские</w:t>
      </w:r>
      <w:proofErr w:type="spellEnd"/>
      <w:r w:rsidRPr="00157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B9F">
        <w:rPr>
          <w:rFonts w:ascii="Times New Roman" w:hAnsi="Times New Roman" w:cs="Times New Roman"/>
          <w:sz w:val="24"/>
          <w:szCs w:val="24"/>
        </w:rPr>
        <w:t>шлем</w:t>
      </w:r>
      <w:r w:rsidRPr="00157B9F">
        <w:rPr>
          <w:rFonts w:ascii="Times New Roman" w:hAnsi="Times New Roman" w:cs="Times New Roman"/>
          <w:sz w:val="24"/>
          <w:szCs w:val="24"/>
        </w:rPr>
        <w:t>о</w:t>
      </w:r>
      <w:r w:rsidRPr="00157B9F">
        <w:rPr>
          <w:rFonts w:ascii="Times New Roman" w:hAnsi="Times New Roman" w:cs="Times New Roman"/>
          <w:sz w:val="24"/>
          <w:szCs w:val="24"/>
        </w:rPr>
        <w:t>носцы</w:t>
      </w:r>
      <w:proofErr w:type="spellEnd"/>
      <w:r w:rsidRPr="00157B9F">
        <w:rPr>
          <w:rFonts w:ascii="Times New Roman" w:hAnsi="Times New Roman" w:cs="Times New Roman"/>
          <w:sz w:val="24"/>
          <w:szCs w:val="24"/>
        </w:rPr>
        <w:t xml:space="preserve">») </w:t>
      </w:r>
    </w:p>
    <w:p w:rsidR="005D7980" w:rsidRDefault="00157B9F" w:rsidP="00820B4E">
      <w:pPr>
        <w:pStyle w:val="a5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 xml:space="preserve">5. Каков смысл повести «Обмен» Ю.В. Трифонова? </w:t>
      </w:r>
    </w:p>
    <w:p w:rsidR="005D7980" w:rsidRDefault="00157B9F" w:rsidP="00820B4E">
      <w:pPr>
        <w:pStyle w:val="a5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 xml:space="preserve">6. Какая проблема поднимается в пьесе А.Н. Арбузова «Жестокие игры»? </w:t>
      </w:r>
    </w:p>
    <w:p w:rsidR="005D7980" w:rsidRDefault="00157B9F" w:rsidP="00820B4E">
      <w:pPr>
        <w:pStyle w:val="a5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>7. В каком году начинается действие романа? (А.А. Фадеев «Молодая гвардия»)</w:t>
      </w:r>
    </w:p>
    <w:p w:rsidR="005D7980" w:rsidRDefault="00157B9F" w:rsidP="00820B4E">
      <w:pPr>
        <w:pStyle w:val="a5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 xml:space="preserve"> 8. Что перед смертью пели подпольщики? (А.А. Фадеев «Молодая гвардия»)</w:t>
      </w:r>
    </w:p>
    <w:p w:rsidR="005D7980" w:rsidRDefault="00157B9F" w:rsidP="00820B4E">
      <w:pPr>
        <w:pStyle w:val="a5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 xml:space="preserve"> 9. Какие события легли в основу произведения</w:t>
      </w:r>
      <w:proofErr w:type="gramStart"/>
      <w:r w:rsidRPr="00157B9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157B9F">
        <w:rPr>
          <w:rFonts w:ascii="Times New Roman" w:hAnsi="Times New Roman" w:cs="Times New Roman"/>
          <w:sz w:val="24"/>
          <w:szCs w:val="24"/>
        </w:rPr>
        <w:t xml:space="preserve"> (Эдуард Веркин. "Облачный полк") </w:t>
      </w:r>
    </w:p>
    <w:p w:rsidR="005D7980" w:rsidRDefault="00157B9F" w:rsidP="00820B4E">
      <w:pPr>
        <w:pStyle w:val="a5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 xml:space="preserve">10. О чём роман Эдуарда Веркина "Облачный полк"? </w:t>
      </w:r>
    </w:p>
    <w:p w:rsidR="005D7980" w:rsidRDefault="00157B9F" w:rsidP="00820B4E">
      <w:pPr>
        <w:pStyle w:val="a5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 xml:space="preserve">11. Зачем Маканин включает в рассказ убийство </w:t>
      </w:r>
      <w:proofErr w:type="spellStart"/>
      <w:r w:rsidRPr="00157B9F">
        <w:rPr>
          <w:rFonts w:ascii="Times New Roman" w:hAnsi="Times New Roman" w:cs="Times New Roman"/>
          <w:sz w:val="24"/>
          <w:szCs w:val="24"/>
        </w:rPr>
        <w:t>Бояркова</w:t>
      </w:r>
      <w:proofErr w:type="spellEnd"/>
      <w:r w:rsidRPr="00157B9F">
        <w:rPr>
          <w:rFonts w:ascii="Times New Roman" w:hAnsi="Times New Roman" w:cs="Times New Roman"/>
          <w:sz w:val="24"/>
          <w:szCs w:val="24"/>
        </w:rPr>
        <w:t>? (В.С. Маканин Рассказ «Ка</w:t>
      </w:r>
      <w:r w:rsidRPr="00157B9F">
        <w:rPr>
          <w:rFonts w:ascii="Times New Roman" w:hAnsi="Times New Roman" w:cs="Times New Roman"/>
          <w:sz w:val="24"/>
          <w:szCs w:val="24"/>
        </w:rPr>
        <w:t>в</w:t>
      </w:r>
      <w:r w:rsidRPr="00157B9F">
        <w:rPr>
          <w:rFonts w:ascii="Times New Roman" w:hAnsi="Times New Roman" w:cs="Times New Roman"/>
          <w:sz w:val="24"/>
          <w:szCs w:val="24"/>
        </w:rPr>
        <w:t xml:space="preserve">казский пленный») </w:t>
      </w:r>
    </w:p>
    <w:p w:rsidR="005D7980" w:rsidRDefault="00157B9F" w:rsidP="00820B4E">
      <w:pPr>
        <w:pStyle w:val="a5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 xml:space="preserve">12. Определите канву сюжета произведения Ю.О. Домбровского «Факультет ненужных вещей» </w:t>
      </w:r>
    </w:p>
    <w:p w:rsidR="005D7980" w:rsidRDefault="00157B9F" w:rsidP="00820B4E">
      <w:pPr>
        <w:pStyle w:val="a5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>13. Какая проблема поднимается в рассказе В.Ф. Тендрякова «Пара гнедых»?</w:t>
      </w:r>
    </w:p>
    <w:p w:rsidR="005D7980" w:rsidRDefault="00157B9F" w:rsidP="00820B4E">
      <w:pPr>
        <w:pStyle w:val="a5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 xml:space="preserve"> 14. Чего нужно было стыдиться в пролетарской стране? (В.Ф Тендряков «Хлеб для соб</w:t>
      </w:r>
      <w:r w:rsidRPr="00157B9F">
        <w:rPr>
          <w:rFonts w:ascii="Times New Roman" w:hAnsi="Times New Roman" w:cs="Times New Roman"/>
          <w:sz w:val="24"/>
          <w:szCs w:val="24"/>
        </w:rPr>
        <w:t>а</w:t>
      </w:r>
      <w:r w:rsidRPr="00157B9F">
        <w:rPr>
          <w:rFonts w:ascii="Times New Roman" w:hAnsi="Times New Roman" w:cs="Times New Roman"/>
          <w:sz w:val="24"/>
          <w:szCs w:val="24"/>
        </w:rPr>
        <w:t xml:space="preserve">ки») </w:t>
      </w:r>
    </w:p>
    <w:p w:rsidR="00036022" w:rsidRDefault="00157B9F" w:rsidP="00820B4E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5D7980">
        <w:rPr>
          <w:rFonts w:ascii="Times New Roman" w:hAnsi="Times New Roman" w:cs="Times New Roman"/>
          <w:sz w:val="24"/>
          <w:szCs w:val="24"/>
          <w:u w:val="single"/>
        </w:rPr>
        <w:t>Часть 2 1.</w:t>
      </w:r>
    </w:p>
    <w:p w:rsidR="00036022" w:rsidRDefault="00157B9F" w:rsidP="00820B4E">
      <w:pPr>
        <w:pStyle w:val="a5"/>
        <w:rPr>
          <w:rFonts w:ascii="Times New Roman" w:hAnsi="Times New Roman" w:cs="Times New Roman"/>
          <w:sz w:val="24"/>
          <w:szCs w:val="24"/>
        </w:rPr>
      </w:pPr>
      <w:r w:rsidRPr="005D798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36022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Pr="00157B9F">
        <w:rPr>
          <w:rFonts w:ascii="Times New Roman" w:hAnsi="Times New Roman" w:cs="Times New Roman"/>
          <w:sz w:val="24"/>
          <w:szCs w:val="24"/>
        </w:rPr>
        <w:t xml:space="preserve"> вашему мнению, насколько важно родителям достичь взаимопонимания с их собс</w:t>
      </w:r>
      <w:r w:rsidRPr="00157B9F">
        <w:rPr>
          <w:rFonts w:ascii="Times New Roman" w:hAnsi="Times New Roman" w:cs="Times New Roman"/>
          <w:sz w:val="24"/>
          <w:szCs w:val="24"/>
        </w:rPr>
        <w:t>т</w:t>
      </w:r>
      <w:r w:rsidRPr="00157B9F">
        <w:rPr>
          <w:rFonts w:ascii="Times New Roman" w:hAnsi="Times New Roman" w:cs="Times New Roman"/>
          <w:sz w:val="24"/>
          <w:szCs w:val="24"/>
        </w:rPr>
        <w:t xml:space="preserve">венными детьми? </w:t>
      </w:r>
      <w:proofErr w:type="gramStart"/>
      <w:r w:rsidRPr="00157B9F">
        <w:rPr>
          <w:rFonts w:ascii="Times New Roman" w:hAnsi="Times New Roman" w:cs="Times New Roman"/>
          <w:sz w:val="24"/>
          <w:szCs w:val="24"/>
        </w:rPr>
        <w:t>(Г.Н. Щербакова.</w:t>
      </w:r>
      <w:proofErr w:type="gramEnd"/>
      <w:r w:rsidRPr="00157B9F">
        <w:rPr>
          <w:rFonts w:ascii="Times New Roman" w:hAnsi="Times New Roman" w:cs="Times New Roman"/>
          <w:sz w:val="24"/>
          <w:szCs w:val="24"/>
        </w:rPr>
        <w:t xml:space="preserve"> Повесть «Вам и не снилось») </w:t>
      </w:r>
    </w:p>
    <w:p w:rsidR="00036022" w:rsidRDefault="00157B9F" w:rsidP="00820B4E">
      <w:pPr>
        <w:pStyle w:val="a5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>2. Чем Чеченская война отличается от Великой Отечественной войны? (В.С. Маканин Ра</w:t>
      </w:r>
      <w:r w:rsidRPr="00157B9F">
        <w:rPr>
          <w:rFonts w:ascii="Times New Roman" w:hAnsi="Times New Roman" w:cs="Times New Roman"/>
          <w:sz w:val="24"/>
          <w:szCs w:val="24"/>
        </w:rPr>
        <w:t>с</w:t>
      </w:r>
      <w:r w:rsidRPr="00157B9F">
        <w:rPr>
          <w:rFonts w:ascii="Times New Roman" w:hAnsi="Times New Roman" w:cs="Times New Roman"/>
          <w:sz w:val="24"/>
          <w:szCs w:val="24"/>
        </w:rPr>
        <w:t xml:space="preserve">сказ «Кавказский пленный») </w:t>
      </w:r>
    </w:p>
    <w:p w:rsidR="00036022" w:rsidRDefault="00157B9F" w:rsidP="00820B4E">
      <w:pPr>
        <w:pStyle w:val="a5"/>
        <w:rPr>
          <w:rFonts w:ascii="Times New Roman" w:hAnsi="Times New Roman" w:cs="Times New Roman"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>3. Читая роман «</w:t>
      </w:r>
      <w:proofErr w:type="spellStart"/>
      <w:r w:rsidRPr="00157B9F">
        <w:rPr>
          <w:rFonts w:ascii="Times New Roman" w:hAnsi="Times New Roman" w:cs="Times New Roman"/>
          <w:sz w:val="24"/>
          <w:szCs w:val="24"/>
        </w:rPr>
        <w:t>Санькя</w:t>
      </w:r>
      <w:proofErr w:type="spellEnd"/>
      <w:r w:rsidRPr="00157B9F">
        <w:rPr>
          <w:rFonts w:ascii="Times New Roman" w:hAnsi="Times New Roman" w:cs="Times New Roman"/>
          <w:sz w:val="24"/>
          <w:szCs w:val="24"/>
        </w:rPr>
        <w:t xml:space="preserve">», вы попадаете в мир жизни молодежи современной провинции. Что нового открыл он вам? (З. </w:t>
      </w:r>
      <w:proofErr w:type="spellStart"/>
      <w:r w:rsidRPr="00157B9F">
        <w:rPr>
          <w:rFonts w:ascii="Times New Roman" w:hAnsi="Times New Roman" w:cs="Times New Roman"/>
          <w:sz w:val="24"/>
          <w:szCs w:val="24"/>
        </w:rPr>
        <w:t>Прилепин</w:t>
      </w:r>
      <w:proofErr w:type="spellEnd"/>
      <w:r w:rsidRPr="00157B9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57B9F">
        <w:rPr>
          <w:rFonts w:ascii="Times New Roman" w:hAnsi="Times New Roman" w:cs="Times New Roman"/>
          <w:sz w:val="24"/>
          <w:szCs w:val="24"/>
        </w:rPr>
        <w:t>Санькя</w:t>
      </w:r>
      <w:proofErr w:type="spellEnd"/>
      <w:r w:rsidRPr="00157B9F">
        <w:rPr>
          <w:rFonts w:ascii="Times New Roman" w:hAnsi="Times New Roman" w:cs="Times New Roman"/>
          <w:sz w:val="24"/>
          <w:szCs w:val="24"/>
        </w:rPr>
        <w:t xml:space="preserve">») </w:t>
      </w:r>
    </w:p>
    <w:p w:rsidR="00820B4E" w:rsidRPr="00157B9F" w:rsidRDefault="00157B9F" w:rsidP="00820B4E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157B9F">
        <w:rPr>
          <w:rFonts w:ascii="Times New Roman" w:hAnsi="Times New Roman" w:cs="Times New Roman"/>
          <w:sz w:val="24"/>
          <w:szCs w:val="24"/>
        </w:rPr>
        <w:t>4. Что заставляет героев отказаться от цивилизованной жизни и бежать в лес? От кого они бегут? (Л.С. Петрушевская «</w:t>
      </w:r>
      <w:proofErr w:type="gramStart"/>
      <w:r w:rsidRPr="00157B9F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157B9F">
        <w:rPr>
          <w:rFonts w:ascii="Times New Roman" w:hAnsi="Times New Roman" w:cs="Times New Roman"/>
          <w:sz w:val="24"/>
          <w:szCs w:val="24"/>
        </w:rPr>
        <w:t xml:space="preserve"> робинзоны»)</w:t>
      </w:r>
    </w:p>
    <w:p w:rsidR="00820B4E" w:rsidRPr="00157B9F" w:rsidRDefault="00820B4E" w:rsidP="00820B4E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485FEF" w:rsidRPr="00157B9F" w:rsidRDefault="00485FEF" w:rsidP="00820B4E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485FEF" w:rsidRPr="00157B9F" w:rsidRDefault="00485FEF" w:rsidP="00820B4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20B4E" w:rsidRPr="00157B9F" w:rsidRDefault="00820B4E" w:rsidP="00F131B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B4E" w:rsidRPr="00157B9F" w:rsidRDefault="00820B4E" w:rsidP="00F131B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7AD" w:rsidRPr="00157B9F" w:rsidRDefault="00C817AD" w:rsidP="001872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7AD" w:rsidRPr="00157B9F" w:rsidRDefault="00C817AD" w:rsidP="001872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7AD" w:rsidRPr="00157B9F" w:rsidRDefault="00C817AD" w:rsidP="001872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7AD" w:rsidRPr="00157B9F" w:rsidRDefault="00C817AD" w:rsidP="001872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7AD" w:rsidRPr="00157B9F" w:rsidRDefault="00C817AD" w:rsidP="001872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7AD" w:rsidRPr="00157B9F" w:rsidRDefault="00C817AD" w:rsidP="001872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7AD" w:rsidRPr="00157B9F" w:rsidRDefault="00C817AD" w:rsidP="001872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7AD" w:rsidRPr="00157B9F" w:rsidRDefault="00C817AD" w:rsidP="001872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7AD" w:rsidRPr="00157B9F" w:rsidRDefault="00C817AD" w:rsidP="001872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7AD" w:rsidRPr="00157B9F" w:rsidRDefault="00C817AD" w:rsidP="001872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7AD" w:rsidRPr="00157B9F" w:rsidRDefault="00C817AD" w:rsidP="001872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17AD" w:rsidRPr="00157B9F" w:rsidSect="005B112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63F" w:rsidRDefault="00BA263F" w:rsidP="00820B4E">
      <w:pPr>
        <w:spacing w:after="0" w:line="240" w:lineRule="auto"/>
      </w:pPr>
      <w:r>
        <w:separator/>
      </w:r>
    </w:p>
  </w:endnote>
  <w:endnote w:type="continuationSeparator" w:id="0">
    <w:p w:rsidR="00BA263F" w:rsidRDefault="00BA263F" w:rsidP="0082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1479825"/>
      <w:docPartObj>
        <w:docPartGallery w:val="Page Numbers (Bottom of Page)"/>
        <w:docPartUnique/>
      </w:docPartObj>
    </w:sdtPr>
    <w:sdtContent>
      <w:p w:rsidR="00036022" w:rsidRDefault="00553B49">
        <w:pPr>
          <w:pStyle w:val="a8"/>
          <w:jc w:val="right"/>
        </w:pPr>
        <w:r>
          <w:fldChar w:fldCharType="begin"/>
        </w:r>
        <w:r w:rsidR="00036022">
          <w:instrText>PAGE   \* MERGEFORMAT</w:instrText>
        </w:r>
        <w:r>
          <w:fldChar w:fldCharType="separate"/>
        </w:r>
        <w:r w:rsidR="00A4490C">
          <w:rPr>
            <w:noProof/>
          </w:rPr>
          <w:t>14</w:t>
        </w:r>
        <w:r>
          <w:fldChar w:fldCharType="end"/>
        </w:r>
      </w:p>
    </w:sdtContent>
  </w:sdt>
  <w:p w:rsidR="00820B4E" w:rsidRDefault="00820B4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63F" w:rsidRDefault="00BA263F" w:rsidP="00820B4E">
      <w:pPr>
        <w:spacing w:after="0" w:line="240" w:lineRule="auto"/>
      </w:pPr>
      <w:r>
        <w:separator/>
      </w:r>
    </w:p>
  </w:footnote>
  <w:footnote w:type="continuationSeparator" w:id="0">
    <w:p w:rsidR="00BA263F" w:rsidRDefault="00BA263F" w:rsidP="00820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4AC0"/>
    <w:multiLevelType w:val="hybridMultilevel"/>
    <w:tmpl w:val="47CEFC9A"/>
    <w:lvl w:ilvl="0" w:tplc="0270F02C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811F8"/>
    <w:multiLevelType w:val="multilevel"/>
    <w:tmpl w:val="8FA04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A017B3"/>
    <w:multiLevelType w:val="hybridMultilevel"/>
    <w:tmpl w:val="C3C873F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31AC3"/>
    <w:multiLevelType w:val="hybridMultilevel"/>
    <w:tmpl w:val="C37AA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F2E3D"/>
    <w:multiLevelType w:val="multilevel"/>
    <w:tmpl w:val="AB36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BE397A"/>
    <w:multiLevelType w:val="hybridMultilevel"/>
    <w:tmpl w:val="8DD81D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>
    <w:nsid w:val="72A91598"/>
    <w:multiLevelType w:val="multilevel"/>
    <w:tmpl w:val="8FA04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CE79A8"/>
    <w:multiLevelType w:val="multilevel"/>
    <w:tmpl w:val="8FA04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1274"/>
    <w:rsid w:val="00036022"/>
    <w:rsid w:val="00037737"/>
    <w:rsid w:val="00143462"/>
    <w:rsid w:val="00157B9F"/>
    <w:rsid w:val="00187273"/>
    <w:rsid w:val="00191EF0"/>
    <w:rsid w:val="001B1AA2"/>
    <w:rsid w:val="001D7206"/>
    <w:rsid w:val="001F3394"/>
    <w:rsid w:val="00221125"/>
    <w:rsid w:val="002657CC"/>
    <w:rsid w:val="00271EFB"/>
    <w:rsid w:val="00293F8B"/>
    <w:rsid w:val="002E1274"/>
    <w:rsid w:val="00311303"/>
    <w:rsid w:val="003E0140"/>
    <w:rsid w:val="00435CAF"/>
    <w:rsid w:val="00485FEF"/>
    <w:rsid w:val="004A5C62"/>
    <w:rsid w:val="004C79D9"/>
    <w:rsid w:val="004E0522"/>
    <w:rsid w:val="005230FD"/>
    <w:rsid w:val="00553B49"/>
    <w:rsid w:val="005B112F"/>
    <w:rsid w:val="005D7980"/>
    <w:rsid w:val="005E7B8D"/>
    <w:rsid w:val="0065342A"/>
    <w:rsid w:val="006B71BC"/>
    <w:rsid w:val="007A691B"/>
    <w:rsid w:val="007F2C9A"/>
    <w:rsid w:val="00820B4E"/>
    <w:rsid w:val="008336F9"/>
    <w:rsid w:val="00851F04"/>
    <w:rsid w:val="00896F39"/>
    <w:rsid w:val="008A4209"/>
    <w:rsid w:val="009049A2"/>
    <w:rsid w:val="00922D3B"/>
    <w:rsid w:val="00943531"/>
    <w:rsid w:val="00996EE6"/>
    <w:rsid w:val="009F794D"/>
    <w:rsid w:val="00A4490C"/>
    <w:rsid w:val="00A50202"/>
    <w:rsid w:val="00A91D73"/>
    <w:rsid w:val="00AD58F8"/>
    <w:rsid w:val="00B44B7B"/>
    <w:rsid w:val="00B95D1B"/>
    <w:rsid w:val="00BA263F"/>
    <w:rsid w:val="00BB2D4D"/>
    <w:rsid w:val="00C72544"/>
    <w:rsid w:val="00C817AD"/>
    <w:rsid w:val="00CC67DE"/>
    <w:rsid w:val="00D0382B"/>
    <w:rsid w:val="00D81025"/>
    <w:rsid w:val="00DD1FBF"/>
    <w:rsid w:val="00E11C2B"/>
    <w:rsid w:val="00E61B90"/>
    <w:rsid w:val="00E70B57"/>
    <w:rsid w:val="00E91FB3"/>
    <w:rsid w:val="00EF60C7"/>
    <w:rsid w:val="00F131B1"/>
    <w:rsid w:val="00F9143E"/>
    <w:rsid w:val="00FE4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27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2E12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71EFB"/>
    <w:pPr>
      <w:spacing w:after="0" w:line="240" w:lineRule="auto"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820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0B4E"/>
  </w:style>
  <w:style w:type="paragraph" w:styleId="a8">
    <w:name w:val="footer"/>
    <w:basedOn w:val="a"/>
    <w:link w:val="a9"/>
    <w:uiPriority w:val="99"/>
    <w:unhideWhenUsed/>
    <w:rsid w:val="00820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0B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14</Pages>
  <Words>4067</Words>
  <Characters>23186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18</cp:revision>
  <cp:lastPrinted>2019-01-08T20:02:00Z</cp:lastPrinted>
  <dcterms:created xsi:type="dcterms:W3CDTF">2018-12-17T16:21:00Z</dcterms:created>
  <dcterms:modified xsi:type="dcterms:W3CDTF">2022-07-18T15:59:00Z</dcterms:modified>
</cp:coreProperties>
</file>